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13F77" w14:textId="77777777" w:rsidR="0055462F" w:rsidRPr="005D58F6" w:rsidRDefault="0055462F" w:rsidP="005D58F6">
      <w:pPr>
        <w:pBdr>
          <w:top w:val="single" w:sz="4" w:space="1" w:color="auto"/>
          <w:left w:val="single" w:sz="4" w:space="4" w:color="auto"/>
          <w:bottom w:val="single" w:sz="4" w:space="1" w:color="auto"/>
          <w:right w:val="single" w:sz="4" w:space="4" w:color="auto"/>
        </w:pBdr>
        <w:spacing w:after="0" w:line="360" w:lineRule="auto"/>
        <w:contextualSpacing/>
        <w:jc w:val="center"/>
        <w:rPr>
          <w:rFonts w:ascii="Times New Roman" w:eastAsia="Times New Roman" w:hAnsi="Times New Roman" w:cs="Times New Roman"/>
          <w:b/>
          <w:bCs/>
          <w:kern w:val="0"/>
          <w:sz w:val="24"/>
          <w:szCs w:val="24"/>
          <w:lang w:eastAsia="en-GB"/>
          <w14:ligatures w14:val="none"/>
        </w:rPr>
      </w:pPr>
      <w:r w:rsidRPr="005D58F6">
        <w:rPr>
          <w:rFonts w:ascii="Times New Roman" w:eastAsia="Times New Roman" w:hAnsi="Times New Roman" w:cs="Times New Roman"/>
          <w:b/>
          <w:bCs/>
          <w:kern w:val="0"/>
          <w:sz w:val="24"/>
          <w:szCs w:val="24"/>
          <w:lang w:eastAsia="en-GB"/>
          <w14:ligatures w14:val="none"/>
        </w:rPr>
        <w:t>Statement by H.E. Mr. Omar Zniber, President of the UN Human Rights Council</w:t>
      </w:r>
      <w:r w:rsidRPr="005D58F6">
        <w:rPr>
          <w:rFonts w:ascii="Times New Roman" w:eastAsia="Times New Roman" w:hAnsi="Times New Roman" w:cs="Times New Roman"/>
          <w:b/>
          <w:bCs/>
          <w:kern w:val="0"/>
          <w:sz w:val="24"/>
          <w:szCs w:val="24"/>
          <w:lang w:eastAsia="en-GB"/>
          <w14:ligatures w14:val="none"/>
        </w:rPr>
        <w:br/>
        <w:t>Opening Ceremony of the LDCs/SIDS Trust Fund Regional Workshop for the Asia Region</w:t>
      </w:r>
      <w:r w:rsidRPr="005D58F6">
        <w:rPr>
          <w:rFonts w:ascii="Times New Roman" w:eastAsia="Times New Roman" w:hAnsi="Times New Roman" w:cs="Times New Roman"/>
          <w:b/>
          <w:bCs/>
          <w:kern w:val="0"/>
          <w:sz w:val="24"/>
          <w:szCs w:val="24"/>
          <w:lang w:eastAsia="en-GB"/>
          <w14:ligatures w14:val="none"/>
        </w:rPr>
        <w:br/>
        <w:t>Maldives, 3 December 2024</w:t>
      </w:r>
    </w:p>
    <w:p w14:paraId="1CB50682" w14:textId="77777777" w:rsidR="00610FB6" w:rsidRDefault="00610FB6" w:rsidP="00610FB6">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5B999FFD" w14:textId="069C97E7" w:rsidR="00610FB6" w:rsidRDefault="002654B8" w:rsidP="00610FB6">
      <w:pPr>
        <w:spacing w:after="0" w:line="360" w:lineRule="auto"/>
        <w:contextualSpacing/>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Your Excellency </w:t>
      </w:r>
      <w:proofErr w:type="spellStart"/>
      <w:r w:rsidRPr="00521D33">
        <w:rPr>
          <w:rFonts w:ascii="Times New Roman" w:eastAsia="Times New Roman" w:hAnsi="Times New Roman" w:cs="Times New Roman"/>
          <w:kern w:val="0"/>
          <w:sz w:val="24"/>
          <w:szCs w:val="24"/>
          <w:lang w:eastAsia="en-GB"/>
          <w14:ligatures w14:val="none"/>
        </w:rPr>
        <w:t>Dr.</w:t>
      </w:r>
      <w:proofErr w:type="spellEnd"/>
      <w:r w:rsidR="00610FB6" w:rsidRPr="00521D33">
        <w:rPr>
          <w:rFonts w:ascii="Times New Roman" w:eastAsia="Times New Roman" w:hAnsi="Times New Roman" w:cs="Times New Roman"/>
          <w:kern w:val="0"/>
          <w:sz w:val="24"/>
          <w:szCs w:val="24"/>
          <w:lang w:eastAsia="en-GB"/>
          <w14:ligatures w14:val="none"/>
        </w:rPr>
        <w:t xml:space="preserve"> Hala Hameed, Secretary, Bilateral, Ministry of Foreign Affairs of </w:t>
      </w:r>
      <w:r w:rsidR="00AA717F" w:rsidRPr="00521D33">
        <w:rPr>
          <w:rFonts w:ascii="Times New Roman" w:eastAsia="Times New Roman" w:hAnsi="Times New Roman" w:cs="Times New Roman"/>
          <w:kern w:val="0"/>
          <w:sz w:val="24"/>
          <w:szCs w:val="24"/>
          <w:lang w:eastAsia="en-GB"/>
          <w14:ligatures w14:val="none"/>
        </w:rPr>
        <w:t>Maldives</w:t>
      </w:r>
      <w:r w:rsidR="00AA717F">
        <w:rPr>
          <w:rFonts w:ascii="Times New Roman" w:eastAsia="Times New Roman" w:hAnsi="Times New Roman" w:cs="Times New Roman"/>
          <w:kern w:val="0"/>
          <w:sz w:val="24"/>
          <w:szCs w:val="24"/>
          <w:lang w:eastAsia="en-GB"/>
          <w14:ligatures w14:val="none"/>
        </w:rPr>
        <w:t>.</w:t>
      </w:r>
    </w:p>
    <w:p w14:paraId="1D6B468E" w14:textId="3679CA58" w:rsidR="006A0E68" w:rsidRDefault="002654B8" w:rsidP="00610FB6">
      <w:pPr>
        <w:spacing w:after="0" w:line="360" w:lineRule="auto"/>
        <w:contextualSpacing/>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Your Excellency Ms. </w:t>
      </w:r>
      <w:r w:rsidR="006A0E68" w:rsidRPr="006A0E68">
        <w:rPr>
          <w:rFonts w:ascii="Times New Roman" w:eastAsia="Times New Roman" w:hAnsi="Times New Roman" w:cs="Times New Roman"/>
          <w:kern w:val="0"/>
          <w:sz w:val="24"/>
          <w:szCs w:val="24"/>
          <w:lang w:eastAsia="en-GB"/>
          <w14:ligatures w14:val="none"/>
        </w:rPr>
        <w:t>Salma Rasheed</w:t>
      </w:r>
      <w:r w:rsidR="006A0E68">
        <w:rPr>
          <w:rFonts w:ascii="Times New Roman" w:eastAsia="Times New Roman" w:hAnsi="Times New Roman" w:cs="Times New Roman"/>
          <w:kern w:val="0"/>
          <w:sz w:val="24"/>
          <w:szCs w:val="24"/>
          <w:lang w:eastAsia="en-GB"/>
          <w14:ligatures w14:val="none"/>
        </w:rPr>
        <w:t xml:space="preserve">, </w:t>
      </w:r>
      <w:r w:rsidR="00F8078B">
        <w:rPr>
          <w:rFonts w:ascii="Times New Roman" w:eastAsia="Times New Roman" w:hAnsi="Times New Roman" w:cs="Times New Roman"/>
          <w:kern w:val="0"/>
          <w:sz w:val="24"/>
          <w:szCs w:val="24"/>
          <w:lang w:eastAsia="en-GB"/>
          <w14:ligatures w14:val="none"/>
        </w:rPr>
        <w:t xml:space="preserve">Permanent </w:t>
      </w:r>
      <w:r w:rsidR="008A7034">
        <w:rPr>
          <w:rFonts w:ascii="Times New Roman" w:eastAsia="Times New Roman" w:hAnsi="Times New Roman" w:cs="Times New Roman"/>
          <w:kern w:val="0"/>
          <w:sz w:val="24"/>
          <w:szCs w:val="24"/>
          <w:lang w:eastAsia="en-GB"/>
          <w14:ligatures w14:val="none"/>
        </w:rPr>
        <w:t>R</w:t>
      </w:r>
      <w:r w:rsidR="00F8078B">
        <w:rPr>
          <w:rFonts w:ascii="Times New Roman" w:eastAsia="Times New Roman" w:hAnsi="Times New Roman" w:cs="Times New Roman"/>
          <w:kern w:val="0"/>
          <w:sz w:val="24"/>
          <w:szCs w:val="24"/>
          <w:lang w:eastAsia="en-GB"/>
          <w14:ligatures w14:val="none"/>
        </w:rPr>
        <w:t xml:space="preserve">epresentative </w:t>
      </w:r>
      <w:r w:rsidR="00D712DF" w:rsidRPr="00D712DF">
        <w:rPr>
          <w:rFonts w:ascii="Times New Roman" w:eastAsia="Times New Roman" w:hAnsi="Times New Roman" w:cs="Times New Roman"/>
          <w:kern w:val="0"/>
          <w:sz w:val="24"/>
          <w:szCs w:val="24"/>
          <w:lang w:eastAsia="en-GB"/>
          <w14:ligatures w14:val="none"/>
        </w:rPr>
        <w:t>of the Republic of Maldives to</w:t>
      </w:r>
      <w:r w:rsidR="00D712DF">
        <w:rPr>
          <w:rFonts w:ascii="Times New Roman" w:eastAsia="Times New Roman" w:hAnsi="Times New Roman" w:cs="Times New Roman"/>
          <w:kern w:val="0"/>
          <w:sz w:val="24"/>
          <w:szCs w:val="24"/>
          <w:lang w:eastAsia="en-GB"/>
          <w14:ligatures w14:val="none"/>
        </w:rPr>
        <w:t xml:space="preserve"> the UN in Geneva, </w:t>
      </w:r>
    </w:p>
    <w:p w14:paraId="2F9BA46C" w14:textId="77777777" w:rsidR="00610FB6" w:rsidRDefault="00610FB6" w:rsidP="00610FB6">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297566">
        <w:rPr>
          <w:rFonts w:ascii="Times New Roman" w:eastAsia="Times New Roman" w:hAnsi="Times New Roman" w:cs="Times New Roman"/>
          <w:kern w:val="0"/>
          <w:sz w:val="24"/>
          <w:szCs w:val="24"/>
          <w:lang w:eastAsia="en-GB"/>
          <w14:ligatures w14:val="none"/>
        </w:rPr>
        <w:t xml:space="preserve">Mr. Mahamane Cisse-Gouro, Director, Human Rights Council and Treaty Mechanisms Division, </w:t>
      </w:r>
    </w:p>
    <w:p w14:paraId="00FF9237" w14:textId="77777777" w:rsidR="00610FB6" w:rsidRPr="00EE082D" w:rsidRDefault="00610FB6" w:rsidP="00610FB6">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Excellencies,</w:t>
      </w:r>
      <w:r w:rsidRPr="0055462F">
        <w:rPr>
          <w:rFonts w:ascii="Times New Roman" w:eastAsia="Times New Roman" w:hAnsi="Times New Roman" w:cs="Times New Roman"/>
          <w:kern w:val="0"/>
          <w:sz w:val="24"/>
          <w:szCs w:val="24"/>
          <w:lang w:eastAsia="en-GB"/>
          <w14:ligatures w14:val="none"/>
        </w:rPr>
        <w:br/>
        <w:t>Distinguished Delegates</w:t>
      </w:r>
      <w:r>
        <w:rPr>
          <w:rFonts w:ascii="Times New Roman" w:eastAsia="Times New Roman" w:hAnsi="Times New Roman" w:cs="Times New Roman"/>
          <w:kern w:val="0"/>
          <w:sz w:val="24"/>
          <w:szCs w:val="24"/>
          <w:lang w:eastAsia="en-GB"/>
          <w14:ligatures w14:val="none"/>
        </w:rPr>
        <w:t xml:space="preserve">, </w:t>
      </w:r>
    </w:p>
    <w:p w14:paraId="6798E653" w14:textId="77777777" w:rsidR="00610FB6" w:rsidRPr="00EE082D" w:rsidRDefault="00610FB6" w:rsidP="00610FB6">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Ladies and Gentlemen,</w:t>
      </w:r>
    </w:p>
    <w:p w14:paraId="782912EA" w14:textId="77777777" w:rsidR="00A51F5E" w:rsidRPr="0055462F" w:rsidRDefault="00A51F5E"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2BDBCF9E" w14:textId="5DE845F9" w:rsidR="0055462F" w:rsidRPr="00EE082D" w:rsidRDefault="0055462F"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 xml:space="preserve">It is an </w:t>
      </w:r>
      <w:r w:rsidR="003F1484" w:rsidRPr="00EE082D">
        <w:rPr>
          <w:rFonts w:ascii="Times New Roman" w:eastAsia="Times New Roman" w:hAnsi="Times New Roman" w:cs="Times New Roman"/>
          <w:kern w:val="0"/>
          <w:sz w:val="24"/>
          <w:szCs w:val="24"/>
          <w:lang w:eastAsia="en-GB"/>
          <w14:ligatures w14:val="none"/>
        </w:rPr>
        <w:t>honour</w:t>
      </w:r>
      <w:r w:rsidRPr="0055462F">
        <w:rPr>
          <w:rFonts w:ascii="Times New Roman" w:eastAsia="Times New Roman" w:hAnsi="Times New Roman" w:cs="Times New Roman"/>
          <w:kern w:val="0"/>
          <w:sz w:val="24"/>
          <w:szCs w:val="24"/>
          <w:lang w:eastAsia="en-GB"/>
          <w14:ligatures w14:val="none"/>
        </w:rPr>
        <w:t xml:space="preserve"> to address you today at the opening ceremony of this important workshop. Allow me first to extend my heartfelt gratitude to </w:t>
      </w:r>
      <w:r w:rsidR="00A51F5E" w:rsidRPr="00EE082D">
        <w:rPr>
          <w:rFonts w:ascii="Times New Roman" w:eastAsia="Times New Roman" w:hAnsi="Times New Roman" w:cs="Times New Roman"/>
          <w:kern w:val="0"/>
          <w:sz w:val="24"/>
          <w:szCs w:val="24"/>
          <w:lang w:eastAsia="en-GB"/>
          <w14:ligatures w14:val="none"/>
        </w:rPr>
        <w:t xml:space="preserve">my sister, </w:t>
      </w:r>
      <w:r w:rsidR="00A51F5E" w:rsidRPr="00EE082D">
        <w:rPr>
          <w:rFonts w:ascii="Times New Roman" w:eastAsia="Times New Roman" w:hAnsi="Times New Roman" w:cs="Times New Roman"/>
          <w:b/>
          <w:bCs/>
          <w:kern w:val="0"/>
          <w:sz w:val="24"/>
          <w:szCs w:val="24"/>
          <w:lang w:eastAsia="en-GB"/>
          <w14:ligatures w14:val="none"/>
        </w:rPr>
        <w:t>H.E. Ms.</w:t>
      </w:r>
      <w:r w:rsidR="00A51F5E" w:rsidRPr="00B64658">
        <w:rPr>
          <w:rFonts w:ascii="Times New Roman" w:eastAsia="Times New Roman" w:hAnsi="Times New Roman" w:cs="Times New Roman"/>
          <w:b/>
          <w:bCs/>
          <w:kern w:val="0"/>
          <w:sz w:val="24"/>
          <w:szCs w:val="24"/>
          <w:lang w:eastAsia="en-GB"/>
          <w14:ligatures w14:val="none"/>
        </w:rPr>
        <w:t xml:space="preserve"> </w:t>
      </w:r>
      <w:r w:rsidR="00A51F5E" w:rsidRPr="00EE082D">
        <w:rPr>
          <w:rFonts w:ascii="Times New Roman" w:eastAsia="Times New Roman" w:hAnsi="Times New Roman" w:cs="Times New Roman"/>
          <w:b/>
          <w:bCs/>
          <w:kern w:val="0"/>
          <w:sz w:val="24"/>
          <w:szCs w:val="24"/>
          <w:lang w:eastAsia="en-GB"/>
          <w14:ligatures w14:val="none"/>
        </w:rPr>
        <w:t>Salma Rasheed</w:t>
      </w:r>
      <w:r w:rsidR="00A51F5E" w:rsidRPr="00EE082D">
        <w:rPr>
          <w:rFonts w:ascii="Times New Roman" w:eastAsia="Times New Roman" w:hAnsi="Times New Roman" w:cs="Times New Roman"/>
          <w:kern w:val="0"/>
          <w:sz w:val="24"/>
          <w:szCs w:val="24"/>
          <w:lang w:eastAsia="en-GB"/>
          <w14:ligatures w14:val="none"/>
        </w:rPr>
        <w:t xml:space="preserve"> </w:t>
      </w:r>
      <w:r w:rsidR="00A51F5E" w:rsidRPr="00B64658">
        <w:rPr>
          <w:rFonts w:ascii="Times New Roman" w:eastAsia="Times New Roman" w:hAnsi="Times New Roman" w:cs="Times New Roman"/>
          <w:kern w:val="0"/>
          <w:sz w:val="24"/>
          <w:szCs w:val="24"/>
          <w:lang w:eastAsia="en-GB"/>
          <w14:ligatures w14:val="none"/>
        </w:rPr>
        <w:t>and, through her, to the Government and people of</w:t>
      </w:r>
      <w:r w:rsidR="00A51F5E" w:rsidRPr="00EE082D">
        <w:rPr>
          <w:rFonts w:ascii="Times New Roman" w:eastAsia="Times New Roman" w:hAnsi="Times New Roman" w:cs="Times New Roman"/>
          <w:kern w:val="0"/>
          <w:sz w:val="24"/>
          <w:szCs w:val="24"/>
          <w:lang w:eastAsia="en-GB"/>
          <w14:ligatures w14:val="none"/>
        </w:rPr>
        <w:t xml:space="preserve"> </w:t>
      </w:r>
      <w:r w:rsidRPr="0055462F">
        <w:rPr>
          <w:rFonts w:ascii="Times New Roman" w:eastAsia="Times New Roman" w:hAnsi="Times New Roman" w:cs="Times New Roman"/>
          <w:kern w:val="0"/>
          <w:sz w:val="24"/>
          <w:szCs w:val="24"/>
          <w:lang w:eastAsia="en-GB"/>
          <w14:ligatures w14:val="none"/>
        </w:rPr>
        <w:t>the Republic of the Maldives for hosting this event</w:t>
      </w:r>
      <w:r w:rsidR="00A51F5E" w:rsidRPr="00EE082D">
        <w:rPr>
          <w:rFonts w:ascii="Times New Roman" w:eastAsia="Times New Roman" w:hAnsi="Times New Roman" w:cs="Times New Roman"/>
          <w:kern w:val="0"/>
          <w:sz w:val="24"/>
          <w:szCs w:val="24"/>
          <w:lang w:eastAsia="en-GB"/>
          <w14:ligatures w14:val="none"/>
        </w:rPr>
        <w:t xml:space="preserve"> and specially for </w:t>
      </w:r>
      <w:r w:rsidR="00A51F5E" w:rsidRPr="00B64658">
        <w:rPr>
          <w:rFonts w:ascii="Times New Roman" w:eastAsia="Times New Roman" w:hAnsi="Times New Roman" w:cs="Times New Roman"/>
          <w:kern w:val="0"/>
          <w:sz w:val="24"/>
          <w:szCs w:val="24"/>
          <w:lang w:eastAsia="en-GB"/>
          <w14:ligatures w14:val="none"/>
        </w:rPr>
        <w:t>the warm and gracious welcome</w:t>
      </w:r>
      <w:r w:rsidR="00E06837">
        <w:rPr>
          <w:rFonts w:ascii="Times New Roman" w:eastAsia="Times New Roman" w:hAnsi="Times New Roman" w:cs="Times New Roman"/>
          <w:kern w:val="0"/>
          <w:sz w:val="24"/>
          <w:szCs w:val="24"/>
          <w:lang w:eastAsia="en-GB"/>
          <w14:ligatures w14:val="none"/>
        </w:rPr>
        <w:t>,</w:t>
      </w:r>
      <w:r w:rsidR="00A51F5E" w:rsidRPr="00B64658">
        <w:rPr>
          <w:rFonts w:ascii="Times New Roman" w:eastAsia="Times New Roman" w:hAnsi="Times New Roman" w:cs="Times New Roman"/>
          <w:kern w:val="0"/>
          <w:sz w:val="24"/>
          <w:szCs w:val="24"/>
          <w:lang w:eastAsia="en-GB"/>
          <w14:ligatures w14:val="none"/>
        </w:rPr>
        <w:t xml:space="preserve"> I have received in this beautiful country. It is both an </w:t>
      </w:r>
      <w:r w:rsidR="00A51F5E" w:rsidRPr="00EE082D">
        <w:rPr>
          <w:rFonts w:ascii="Times New Roman" w:eastAsia="Times New Roman" w:hAnsi="Times New Roman" w:cs="Times New Roman"/>
          <w:kern w:val="0"/>
          <w:sz w:val="24"/>
          <w:szCs w:val="24"/>
          <w:lang w:eastAsia="en-GB"/>
          <w14:ligatures w14:val="none"/>
        </w:rPr>
        <w:t>honour</w:t>
      </w:r>
      <w:r w:rsidR="00A51F5E" w:rsidRPr="00B64658">
        <w:rPr>
          <w:rFonts w:ascii="Times New Roman" w:eastAsia="Times New Roman" w:hAnsi="Times New Roman" w:cs="Times New Roman"/>
          <w:kern w:val="0"/>
          <w:sz w:val="24"/>
          <w:szCs w:val="24"/>
          <w:lang w:eastAsia="en-GB"/>
          <w14:ligatures w14:val="none"/>
        </w:rPr>
        <w:t xml:space="preserve"> and a privilege to be with you on this important occasion of the second regional seminar for Small Island Developing States (SIDS) and Least Developed Countries (LDCs), organized under the auspices of the Voluntary Technical Assistance Trust Fund.</w:t>
      </w:r>
      <w:r w:rsidR="00A51F5E" w:rsidRPr="00EE082D">
        <w:rPr>
          <w:rFonts w:ascii="Times New Roman" w:eastAsia="Times New Roman" w:hAnsi="Times New Roman" w:cs="Times New Roman"/>
          <w:kern w:val="0"/>
          <w:sz w:val="24"/>
          <w:szCs w:val="24"/>
          <w:lang w:eastAsia="en-GB"/>
          <w14:ligatures w14:val="none"/>
        </w:rPr>
        <w:t xml:space="preserve"> </w:t>
      </w:r>
      <w:r w:rsidRPr="0055462F">
        <w:rPr>
          <w:rFonts w:ascii="Times New Roman" w:eastAsia="Times New Roman" w:hAnsi="Times New Roman" w:cs="Times New Roman"/>
          <w:kern w:val="0"/>
          <w:sz w:val="24"/>
          <w:szCs w:val="24"/>
          <w:lang w:eastAsia="en-GB"/>
          <w14:ligatures w14:val="none"/>
        </w:rPr>
        <w:t>Your leadership in championing the LDCs/SIDS Trust Fund has been exemplary, your continued engagement with contributing countries to ensure its success. I also wish to commend the Office of the High Commissioner for Human Rights (OHCHR) and the Trust Fund Secretariat for organizing this workshop.</w:t>
      </w:r>
    </w:p>
    <w:p w14:paraId="52176CC8" w14:textId="77777777" w:rsidR="00A51F5E" w:rsidRPr="00EE082D" w:rsidRDefault="00A51F5E"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2575FD76" w14:textId="21D0609F" w:rsidR="00A51F5E" w:rsidRPr="00EE082D" w:rsidRDefault="00B64658"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B64658">
        <w:rPr>
          <w:rFonts w:ascii="Times New Roman" w:eastAsia="Times New Roman" w:hAnsi="Times New Roman" w:cs="Times New Roman"/>
          <w:kern w:val="0"/>
          <w:sz w:val="24"/>
          <w:szCs w:val="24"/>
          <w:lang w:eastAsia="en-GB"/>
          <w14:ligatures w14:val="none"/>
        </w:rPr>
        <w:t xml:space="preserve">Excellencies, </w:t>
      </w:r>
    </w:p>
    <w:p w14:paraId="40ABFA2D" w14:textId="77777777" w:rsidR="00A51F5E" w:rsidRPr="00EE082D" w:rsidRDefault="00B64658"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B64658">
        <w:rPr>
          <w:rFonts w:ascii="Times New Roman" w:eastAsia="Times New Roman" w:hAnsi="Times New Roman" w:cs="Times New Roman"/>
          <w:kern w:val="0"/>
          <w:sz w:val="24"/>
          <w:szCs w:val="24"/>
          <w:lang w:eastAsia="en-GB"/>
          <w14:ligatures w14:val="none"/>
        </w:rPr>
        <w:t xml:space="preserve">Distinguished Participants, </w:t>
      </w:r>
    </w:p>
    <w:p w14:paraId="29CFFE2F" w14:textId="3A894F17" w:rsidR="00B64658" w:rsidRPr="00EE082D" w:rsidRDefault="00B64658"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B64658">
        <w:rPr>
          <w:rFonts w:ascii="Times New Roman" w:eastAsia="Times New Roman" w:hAnsi="Times New Roman" w:cs="Times New Roman"/>
          <w:kern w:val="0"/>
          <w:sz w:val="24"/>
          <w:szCs w:val="24"/>
          <w:lang w:eastAsia="en-GB"/>
          <w14:ligatures w14:val="none"/>
        </w:rPr>
        <w:t>Ladies and Gentlemen,</w:t>
      </w:r>
    </w:p>
    <w:p w14:paraId="294A40AE" w14:textId="77777777" w:rsidR="00A51F5E" w:rsidRPr="00B64658" w:rsidRDefault="00A51F5E"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7BA2700C" w14:textId="77777777" w:rsidR="00322F92" w:rsidRDefault="00322F92"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263E5B">
        <w:rPr>
          <w:rFonts w:ascii="Times New Roman" w:eastAsia="Times New Roman" w:hAnsi="Times New Roman" w:cs="Times New Roman"/>
          <w:kern w:val="0"/>
          <w:sz w:val="24"/>
          <w:szCs w:val="24"/>
          <w:lang w:eastAsia="en-GB"/>
          <w14:ligatures w14:val="none"/>
        </w:rPr>
        <w:t xml:space="preserve">Your task during this Regional Workshop for the Asia region, as outlined in Human Rights Council resolution 49/32 of 2022, is multifaceted and vital. It involves reflecting on the </w:t>
      </w:r>
      <w:r w:rsidRPr="00263E5B">
        <w:rPr>
          <w:rFonts w:ascii="Times New Roman" w:eastAsia="Times New Roman" w:hAnsi="Times New Roman" w:cs="Times New Roman"/>
          <w:kern w:val="0"/>
          <w:sz w:val="24"/>
          <w:szCs w:val="24"/>
          <w:lang w:eastAsia="en-GB"/>
          <w14:ligatures w14:val="none"/>
        </w:rPr>
        <w:lastRenderedPageBreak/>
        <w:t>remarkable achievements of the Trust Fund to date, while also critically examining areas where further improvements can be made to enhance its impact. This is an opportunity to assess the value and effectiveness of the Trust Fund’s activities in fulfilling its core mandate—providing training and capacity-building support to Least Developed Countries (LDCs) and Small Island Developing States (SIDS). Your contributions are key to ensuring that these activities continue to strengthen the engagement of LDCs and SIDS in the work of the Human Rights Council and its mechanisms, ultimately fostering greater inclusivity and representation in the global human rights discourse.</w:t>
      </w:r>
      <w:r w:rsidRPr="00322F92">
        <w:rPr>
          <w:rFonts w:ascii="Times New Roman" w:eastAsia="Times New Roman" w:hAnsi="Times New Roman" w:cs="Times New Roman"/>
          <w:kern w:val="0"/>
          <w:sz w:val="24"/>
          <w:szCs w:val="24"/>
          <w:lang w:eastAsia="en-GB"/>
          <w14:ligatures w14:val="none"/>
        </w:rPr>
        <w:t xml:space="preserve"> </w:t>
      </w:r>
    </w:p>
    <w:p w14:paraId="47393CA9" w14:textId="0CA39BF3" w:rsidR="00B64658" w:rsidRPr="00EE082D" w:rsidRDefault="00B64658"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B64658">
        <w:rPr>
          <w:rFonts w:ascii="Times New Roman" w:eastAsia="Times New Roman" w:hAnsi="Times New Roman" w:cs="Times New Roman"/>
          <w:kern w:val="0"/>
          <w:sz w:val="24"/>
          <w:szCs w:val="24"/>
          <w:lang w:eastAsia="en-GB"/>
          <w14:ligatures w14:val="none"/>
        </w:rPr>
        <w:t xml:space="preserve">Strengthening the inclusivity and universal representation of the Council has been a guiding principle of the Trust Fund since its inception. This year alone, the Fund has facilitated the participation of </w:t>
      </w:r>
      <w:r w:rsidR="005D58F6" w:rsidRPr="005D58F6">
        <w:rPr>
          <w:rFonts w:ascii="Times New Roman" w:eastAsia="Times New Roman" w:hAnsi="Times New Roman" w:cs="Times New Roman"/>
          <w:b/>
          <w:bCs/>
          <w:kern w:val="0"/>
          <w:sz w:val="24"/>
          <w:szCs w:val="24"/>
          <w:highlight w:val="yellow"/>
          <w:lang w:eastAsia="en-GB"/>
          <w14:ligatures w14:val="none"/>
        </w:rPr>
        <w:t>43</w:t>
      </w:r>
      <w:r w:rsidRPr="005D58F6">
        <w:rPr>
          <w:rFonts w:ascii="Times New Roman" w:eastAsia="Times New Roman" w:hAnsi="Times New Roman" w:cs="Times New Roman"/>
          <w:b/>
          <w:bCs/>
          <w:kern w:val="0"/>
          <w:sz w:val="24"/>
          <w:szCs w:val="24"/>
          <w:highlight w:val="yellow"/>
          <w:lang w:eastAsia="en-GB"/>
          <w14:ligatures w14:val="none"/>
        </w:rPr>
        <w:t xml:space="preserve"> delegates from </w:t>
      </w:r>
      <w:r w:rsidR="005D58F6" w:rsidRPr="005D58F6">
        <w:rPr>
          <w:rFonts w:ascii="Times New Roman" w:eastAsia="Times New Roman" w:hAnsi="Times New Roman" w:cs="Times New Roman"/>
          <w:b/>
          <w:bCs/>
          <w:kern w:val="0"/>
          <w:sz w:val="24"/>
          <w:szCs w:val="24"/>
          <w:highlight w:val="yellow"/>
          <w:lang w:eastAsia="en-GB"/>
          <w14:ligatures w14:val="none"/>
        </w:rPr>
        <w:t>43</w:t>
      </w:r>
      <w:r w:rsidRPr="005D58F6">
        <w:rPr>
          <w:rFonts w:ascii="Times New Roman" w:eastAsia="Times New Roman" w:hAnsi="Times New Roman" w:cs="Times New Roman"/>
          <w:b/>
          <w:bCs/>
          <w:kern w:val="0"/>
          <w:sz w:val="24"/>
          <w:szCs w:val="24"/>
          <w:highlight w:val="yellow"/>
          <w:lang w:eastAsia="en-GB"/>
          <w14:ligatures w14:val="none"/>
        </w:rPr>
        <w:t xml:space="preserve"> countries</w:t>
      </w:r>
      <w:r w:rsidRPr="00B64658">
        <w:rPr>
          <w:rFonts w:ascii="Times New Roman" w:eastAsia="Times New Roman" w:hAnsi="Times New Roman" w:cs="Times New Roman"/>
          <w:kern w:val="0"/>
          <w:sz w:val="24"/>
          <w:szCs w:val="24"/>
          <w:highlight w:val="yellow"/>
          <w:lang w:eastAsia="en-GB"/>
          <w14:ligatures w14:val="none"/>
        </w:rPr>
        <w:t>,</w:t>
      </w:r>
      <w:r w:rsidRPr="00B64658">
        <w:rPr>
          <w:rFonts w:ascii="Times New Roman" w:eastAsia="Times New Roman" w:hAnsi="Times New Roman" w:cs="Times New Roman"/>
          <w:kern w:val="0"/>
          <w:sz w:val="24"/>
          <w:szCs w:val="24"/>
          <w:lang w:eastAsia="en-GB"/>
          <w14:ligatures w14:val="none"/>
        </w:rPr>
        <w:t xml:space="preserve"> enabling their active engagement in the Council’s sessions and processes. </w:t>
      </w:r>
      <w:r w:rsidR="00374A86">
        <w:rPr>
          <w:rFonts w:ascii="Times New Roman" w:eastAsia="Times New Roman" w:hAnsi="Times New Roman" w:cs="Times New Roman"/>
          <w:kern w:val="0"/>
          <w:sz w:val="24"/>
          <w:szCs w:val="24"/>
          <w:lang w:eastAsia="en-GB"/>
          <w14:ligatures w14:val="none"/>
        </w:rPr>
        <w:t>I</w:t>
      </w:r>
      <w:r w:rsidRPr="00B64658">
        <w:rPr>
          <w:rFonts w:ascii="Times New Roman" w:eastAsia="Times New Roman" w:hAnsi="Times New Roman" w:cs="Times New Roman"/>
          <w:kern w:val="0"/>
          <w:sz w:val="24"/>
          <w:szCs w:val="24"/>
          <w:lang w:eastAsia="en-GB"/>
          <w14:ligatures w14:val="none"/>
        </w:rPr>
        <w:t xml:space="preserve"> am proud of this accomplishment and deeply grateful for the commitment demonstrated by the LDCs and SIDS.</w:t>
      </w:r>
    </w:p>
    <w:p w14:paraId="389763CE" w14:textId="77777777" w:rsidR="00A51F5E" w:rsidRPr="00B64658" w:rsidRDefault="00A51F5E"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79D8FEC6" w14:textId="006848B4" w:rsidR="00B64658" w:rsidRPr="00B64658" w:rsidRDefault="00B64658"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B64658">
        <w:rPr>
          <w:rFonts w:ascii="Times New Roman" w:eastAsia="Times New Roman" w:hAnsi="Times New Roman" w:cs="Times New Roman"/>
          <w:kern w:val="0"/>
          <w:sz w:val="24"/>
          <w:szCs w:val="24"/>
          <w:lang w:eastAsia="en-GB"/>
          <w14:ligatures w14:val="none"/>
        </w:rPr>
        <w:t xml:space="preserve">Last week, Morocco had the </w:t>
      </w:r>
      <w:r w:rsidR="00A51F5E" w:rsidRPr="00EE082D">
        <w:rPr>
          <w:rFonts w:ascii="Times New Roman" w:eastAsia="Times New Roman" w:hAnsi="Times New Roman" w:cs="Times New Roman"/>
          <w:kern w:val="0"/>
          <w:sz w:val="24"/>
          <w:szCs w:val="24"/>
          <w:lang w:eastAsia="en-GB"/>
          <w14:ligatures w14:val="none"/>
        </w:rPr>
        <w:t>honour</w:t>
      </w:r>
      <w:r w:rsidRPr="00B64658">
        <w:rPr>
          <w:rFonts w:ascii="Times New Roman" w:eastAsia="Times New Roman" w:hAnsi="Times New Roman" w:cs="Times New Roman"/>
          <w:kern w:val="0"/>
          <w:sz w:val="24"/>
          <w:szCs w:val="24"/>
          <w:lang w:eastAsia="en-GB"/>
          <w14:ligatures w14:val="none"/>
        </w:rPr>
        <w:t xml:space="preserve"> of hosting the 2024 Human Rights </w:t>
      </w:r>
      <w:r w:rsidR="00374A86" w:rsidRPr="00B64658">
        <w:rPr>
          <w:rFonts w:ascii="Times New Roman" w:eastAsia="Times New Roman" w:hAnsi="Times New Roman" w:cs="Times New Roman"/>
          <w:kern w:val="0"/>
          <w:sz w:val="24"/>
          <w:szCs w:val="24"/>
          <w:lang w:eastAsia="en-GB"/>
          <w14:ligatures w14:val="none"/>
        </w:rPr>
        <w:t>Council</w:t>
      </w:r>
      <w:r w:rsidR="00374A86" w:rsidRPr="00EE082D">
        <w:rPr>
          <w:rFonts w:ascii="Times New Roman" w:eastAsia="Times New Roman" w:hAnsi="Times New Roman" w:cs="Times New Roman"/>
          <w:kern w:val="0"/>
          <w:sz w:val="24"/>
          <w:szCs w:val="24"/>
          <w:lang w:eastAsia="en-GB"/>
          <w14:ligatures w14:val="none"/>
        </w:rPr>
        <w:t xml:space="preserve">’s </w:t>
      </w:r>
      <w:r w:rsidR="00374A86">
        <w:rPr>
          <w:rFonts w:ascii="Times New Roman" w:eastAsia="Times New Roman" w:hAnsi="Times New Roman" w:cs="Times New Roman"/>
          <w:kern w:val="0"/>
          <w:sz w:val="24"/>
          <w:szCs w:val="24"/>
          <w:lang w:eastAsia="en-GB"/>
          <w14:ligatures w14:val="none"/>
        </w:rPr>
        <w:t>R</w:t>
      </w:r>
      <w:r w:rsidR="00374A86" w:rsidRPr="00B64658">
        <w:rPr>
          <w:rFonts w:ascii="Times New Roman" w:eastAsia="Times New Roman" w:hAnsi="Times New Roman" w:cs="Times New Roman"/>
          <w:kern w:val="0"/>
          <w:sz w:val="24"/>
          <w:szCs w:val="24"/>
          <w:lang w:eastAsia="en-GB"/>
          <w14:ligatures w14:val="none"/>
        </w:rPr>
        <w:t>etreat</w:t>
      </w:r>
      <w:r w:rsidRPr="00B64658">
        <w:rPr>
          <w:rFonts w:ascii="Times New Roman" w:eastAsia="Times New Roman" w:hAnsi="Times New Roman" w:cs="Times New Roman"/>
          <w:kern w:val="0"/>
          <w:sz w:val="24"/>
          <w:szCs w:val="24"/>
          <w:lang w:eastAsia="en-GB"/>
          <w14:ligatures w14:val="none"/>
        </w:rPr>
        <w:t xml:space="preserve"> in Rabat. This retreat brought together representatives from member states, regional and political groups, civil society, and other UN entities in a constructive and informal environment to discuss the most pressing issues of our time. Four key themes underpinned our discussions:</w:t>
      </w:r>
    </w:p>
    <w:p w14:paraId="14B2FAE7" w14:textId="77777777" w:rsidR="00B64658" w:rsidRPr="00374A86" w:rsidRDefault="00B64658" w:rsidP="00374A86">
      <w:pPr>
        <w:pStyle w:val="ListParagraph"/>
        <w:numPr>
          <w:ilvl w:val="0"/>
          <w:numId w:val="3"/>
        </w:numPr>
        <w:spacing w:after="0" w:line="360" w:lineRule="auto"/>
        <w:jc w:val="both"/>
        <w:rPr>
          <w:rFonts w:ascii="Times New Roman" w:eastAsia="Times New Roman" w:hAnsi="Times New Roman" w:cs="Times New Roman"/>
          <w:kern w:val="0"/>
          <w:sz w:val="24"/>
          <w:szCs w:val="24"/>
          <w:lang w:eastAsia="en-GB"/>
          <w14:ligatures w14:val="none"/>
        </w:rPr>
      </w:pPr>
      <w:r w:rsidRPr="00374A86">
        <w:rPr>
          <w:rFonts w:ascii="Times New Roman" w:eastAsia="Times New Roman" w:hAnsi="Times New Roman" w:cs="Times New Roman"/>
          <w:kern w:val="0"/>
          <w:sz w:val="24"/>
          <w:szCs w:val="24"/>
          <w:lang w:eastAsia="en-GB"/>
          <w14:ligatures w14:val="none"/>
        </w:rPr>
        <w:t>Assessing the Council’s achievements and challenges since its establishment.</w:t>
      </w:r>
    </w:p>
    <w:p w14:paraId="315024E5" w14:textId="77777777" w:rsidR="00B64658" w:rsidRPr="00374A86" w:rsidRDefault="00B64658" w:rsidP="00374A86">
      <w:pPr>
        <w:pStyle w:val="ListParagraph"/>
        <w:numPr>
          <w:ilvl w:val="0"/>
          <w:numId w:val="3"/>
        </w:numPr>
        <w:spacing w:after="0" w:line="360" w:lineRule="auto"/>
        <w:jc w:val="both"/>
        <w:rPr>
          <w:rFonts w:ascii="Times New Roman" w:eastAsia="Times New Roman" w:hAnsi="Times New Roman" w:cs="Times New Roman"/>
          <w:kern w:val="0"/>
          <w:sz w:val="24"/>
          <w:szCs w:val="24"/>
          <w:lang w:eastAsia="en-GB"/>
          <w14:ligatures w14:val="none"/>
        </w:rPr>
      </w:pPr>
      <w:r w:rsidRPr="00374A86">
        <w:rPr>
          <w:rFonts w:ascii="Times New Roman" w:eastAsia="Times New Roman" w:hAnsi="Times New Roman" w:cs="Times New Roman"/>
          <w:kern w:val="0"/>
          <w:sz w:val="24"/>
          <w:szCs w:val="24"/>
          <w:lang w:eastAsia="en-GB"/>
          <w14:ligatures w14:val="none"/>
        </w:rPr>
        <w:t>Strengthening the Council’s efficiency and effectiveness.</w:t>
      </w:r>
    </w:p>
    <w:p w14:paraId="44AD642B" w14:textId="77777777" w:rsidR="00A51F5E" w:rsidRPr="00374A86" w:rsidRDefault="00B64658" w:rsidP="00374A86">
      <w:pPr>
        <w:pStyle w:val="ListParagraph"/>
        <w:numPr>
          <w:ilvl w:val="0"/>
          <w:numId w:val="3"/>
        </w:numPr>
        <w:spacing w:after="0" w:line="360" w:lineRule="auto"/>
        <w:jc w:val="both"/>
        <w:rPr>
          <w:rFonts w:ascii="Times New Roman" w:eastAsia="Times New Roman" w:hAnsi="Times New Roman" w:cs="Times New Roman"/>
          <w:kern w:val="0"/>
          <w:sz w:val="24"/>
          <w:szCs w:val="24"/>
          <w:lang w:eastAsia="en-GB"/>
          <w14:ligatures w14:val="none"/>
        </w:rPr>
      </w:pPr>
      <w:r w:rsidRPr="00374A86">
        <w:rPr>
          <w:rFonts w:ascii="Times New Roman" w:eastAsia="Times New Roman" w:hAnsi="Times New Roman" w:cs="Times New Roman"/>
          <w:kern w:val="0"/>
          <w:sz w:val="24"/>
          <w:szCs w:val="24"/>
          <w:lang w:eastAsia="en-GB"/>
          <w14:ligatures w14:val="none"/>
        </w:rPr>
        <w:t>Rethinking the relationship between the Council and the broader UN system, particularly in New York.</w:t>
      </w:r>
    </w:p>
    <w:p w14:paraId="7C45729C" w14:textId="60876BA4" w:rsidR="005D58F6" w:rsidRDefault="00EE082D"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EE082D">
        <w:rPr>
          <w:rFonts w:ascii="Times New Roman" w:eastAsia="Times New Roman" w:hAnsi="Times New Roman" w:cs="Times New Roman"/>
          <w:kern w:val="0"/>
          <w:sz w:val="24"/>
          <w:szCs w:val="24"/>
          <w:lang w:eastAsia="en-GB"/>
          <w14:ligatures w14:val="none"/>
        </w:rPr>
        <w:t>It goes without saying that our discussions were firmly rooted in today’s most pressing issues, encompassing critical thematic areas such as climate change and its impact on human rights, the effective participation of Small Island Developing States (SIDS) and Least Developed Countries (LDCs) in the work of the Council, the widening gap of inequalities, and the evolving challenges and opportunities of human rights in the digital age.</w:t>
      </w:r>
      <w:r w:rsidR="00374A86">
        <w:rPr>
          <w:rFonts w:ascii="Times New Roman" w:eastAsia="Times New Roman" w:hAnsi="Times New Roman" w:cs="Times New Roman"/>
          <w:kern w:val="0"/>
          <w:sz w:val="24"/>
          <w:szCs w:val="24"/>
          <w:lang w:eastAsia="en-GB"/>
          <w14:ligatures w14:val="none"/>
        </w:rPr>
        <w:t xml:space="preserve"> </w:t>
      </w:r>
      <w:r w:rsidR="00B64658" w:rsidRPr="00B64658">
        <w:rPr>
          <w:rFonts w:ascii="Times New Roman" w:eastAsia="Times New Roman" w:hAnsi="Times New Roman" w:cs="Times New Roman"/>
          <w:kern w:val="0"/>
          <w:sz w:val="24"/>
          <w:szCs w:val="24"/>
          <w:lang w:eastAsia="en-GB"/>
          <w14:ligatures w14:val="none"/>
        </w:rPr>
        <w:t>These priorities resonate deeply with the goals of this seminar. It is imperative that the voices of SIDS and LDCs are not just heard but actively shape the Council’s deliberations on these global challenges. Your perspectives on issues such as climate resilience, equitable development, and the human rights dimensions of new technologies are invaluable in crafting responses that are both inclusive and effective.</w:t>
      </w:r>
    </w:p>
    <w:p w14:paraId="209CC661" w14:textId="77777777" w:rsidR="00E76A36" w:rsidRDefault="00E76A36"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6014C622" w14:textId="05B52E59" w:rsidR="005D58F6" w:rsidRPr="005D58F6" w:rsidRDefault="005D58F6" w:rsidP="005D58F6">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D58F6">
        <w:rPr>
          <w:rFonts w:ascii="Times New Roman" w:eastAsia="Times New Roman" w:hAnsi="Times New Roman" w:cs="Times New Roman"/>
          <w:kern w:val="0"/>
          <w:sz w:val="24"/>
          <w:szCs w:val="24"/>
          <w:lang w:eastAsia="en-GB"/>
          <w14:ligatures w14:val="none"/>
        </w:rPr>
        <w:lastRenderedPageBreak/>
        <w:t>As President of the Human Rights Council, I have been deeply committed to fostering meaningful dialogue, enhancing cooperation across regions, and addressing emerging challenges through innovation and collaboration since the start of my tenure. This year, I have had the distinct pleasure of welcoming several beneficiaries of the Fund on multiple occasions, engaging in mutually inspiring discussions about how to amplify their voices and ensure their perspectives resonate more effectively within the Council. These exchanges have underscored the importance of inclusivity and reaffirmed our shared commitment to the universality of human rights, equality, and justice.</w:t>
      </w:r>
    </w:p>
    <w:p w14:paraId="63E2FAB4" w14:textId="77777777" w:rsidR="005D58F6" w:rsidRDefault="005D58F6" w:rsidP="005D58F6">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451910BE" w14:textId="12BFD1DE" w:rsidR="005D58F6" w:rsidRDefault="005D58F6" w:rsidP="005D58F6">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D58F6">
        <w:rPr>
          <w:rFonts w:ascii="Times New Roman" w:eastAsia="Times New Roman" w:hAnsi="Times New Roman" w:cs="Times New Roman"/>
          <w:kern w:val="0"/>
          <w:sz w:val="24"/>
          <w:szCs w:val="24"/>
          <w:lang w:eastAsia="en-GB"/>
          <w14:ligatures w14:val="none"/>
        </w:rPr>
        <w:t>The outcomes of the recent Rabat retreat further emphasized the critical need to bridge the gap between global commitments and regional realities. This seminar exemplifies that mission, providing a unique forum for diverse perspectives and shared experiences to shape actionable solutions. Together, we can integrate your priorities into the Council's work, ensuring that our collective efforts translate into tangible benefits for rights-holders in your countries and beyond.</w:t>
      </w:r>
    </w:p>
    <w:p w14:paraId="0FC4A330" w14:textId="77777777" w:rsidR="005D58F6" w:rsidRPr="00EE082D" w:rsidRDefault="005D58F6" w:rsidP="005D58F6">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44E8F164" w14:textId="77777777" w:rsidR="00EE082D" w:rsidRPr="00EE082D" w:rsidRDefault="00EE082D" w:rsidP="00EE082D">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Excellencies,</w:t>
      </w:r>
      <w:r w:rsidRPr="0055462F">
        <w:rPr>
          <w:rFonts w:ascii="Times New Roman" w:eastAsia="Times New Roman" w:hAnsi="Times New Roman" w:cs="Times New Roman"/>
          <w:kern w:val="0"/>
          <w:sz w:val="24"/>
          <w:szCs w:val="24"/>
          <w:lang w:eastAsia="en-GB"/>
          <w14:ligatures w14:val="none"/>
        </w:rPr>
        <w:br/>
        <w:t>Distinguished Delegates,</w:t>
      </w:r>
    </w:p>
    <w:p w14:paraId="6C3D7F9C" w14:textId="37816D5C" w:rsidR="00EE082D" w:rsidRPr="00EE082D" w:rsidRDefault="00EE082D" w:rsidP="00EE082D">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Ladies and Gentlemen</w:t>
      </w:r>
    </w:p>
    <w:p w14:paraId="7F7213FC" w14:textId="77777777" w:rsidR="00EE082D" w:rsidRPr="0055462F" w:rsidRDefault="00EE082D"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0BCD87D6" w14:textId="6CC7490E" w:rsidR="0055462F" w:rsidRDefault="0055462F"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The LDCs/SIDS Trust Fund stands as a flagship initiative of the Human Rights Council, embodying the spirit of inclusivity and universal representation. Since its inception, it has enabled 71 underrepresented Least Developed Countries (LDCs) and Small Island Developing States (SIDS) to actively participate in the work of the Council, ensuring that their voices are heard on the global stage.</w:t>
      </w:r>
      <w:r w:rsidR="002D07ED">
        <w:rPr>
          <w:rFonts w:ascii="Times New Roman" w:eastAsia="Times New Roman" w:hAnsi="Times New Roman" w:cs="Times New Roman"/>
          <w:kern w:val="0"/>
          <w:sz w:val="24"/>
          <w:szCs w:val="24"/>
          <w:lang w:eastAsia="en-GB"/>
          <w14:ligatures w14:val="none"/>
        </w:rPr>
        <w:t xml:space="preserve"> </w:t>
      </w:r>
      <w:r w:rsidRPr="0055462F">
        <w:rPr>
          <w:rFonts w:ascii="Times New Roman" w:eastAsia="Times New Roman" w:hAnsi="Times New Roman" w:cs="Times New Roman"/>
          <w:kern w:val="0"/>
          <w:sz w:val="24"/>
          <w:szCs w:val="24"/>
          <w:lang w:eastAsia="en-GB"/>
          <w14:ligatures w14:val="none"/>
        </w:rPr>
        <w:t>The Trust Fund’s impact is clear. It has enhanced the capacity of beneficiaries to engage meaningfully with the Human Rights Council and its mechanisms, particularly on issues that deeply affect them, such as climate change and the right to a clean, healthy, and sustainable environment. The Maldives’ leadership, including its role in securing the landmark 2021 resolution recognizing this right, underscores how critical it is for LDCs and SIDS to be present and active in the Council’s deliberations.</w:t>
      </w:r>
    </w:p>
    <w:p w14:paraId="709F5D38" w14:textId="77777777" w:rsidR="004B4FBE" w:rsidRPr="0055462F" w:rsidRDefault="004B4FBE"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66E0CFC4" w14:textId="77777777" w:rsidR="0055462F" w:rsidRDefault="0055462F"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 xml:space="preserve">Through its targeted training programs and capacity-building activities, the Trust Fund has empowered beneficiaries to return home equipped to lead treaty body reviews and Universal Periodic Review (UPR) processes. Some alumni have gone on to establish permanent missions </w:t>
      </w:r>
      <w:r w:rsidRPr="0055462F">
        <w:rPr>
          <w:rFonts w:ascii="Times New Roman" w:eastAsia="Times New Roman" w:hAnsi="Times New Roman" w:cs="Times New Roman"/>
          <w:kern w:val="0"/>
          <w:sz w:val="24"/>
          <w:szCs w:val="24"/>
          <w:lang w:eastAsia="en-GB"/>
          <w14:ligatures w14:val="none"/>
        </w:rPr>
        <w:lastRenderedPageBreak/>
        <w:t>in Geneva or represent their countries at the Council, as we have seen with the Marshall Islands, Samoa, and Suriname. This progress affirms that having a seat at the table can drive meaningful change.</w:t>
      </w:r>
    </w:p>
    <w:p w14:paraId="156E7248" w14:textId="77777777" w:rsidR="004B4FBE" w:rsidRPr="0055462F" w:rsidRDefault="004B4FBE"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598F86CA" w14:textId="77777777" w:rsidR="0055462F" w:rsidRPr="0055462F" w:rsidRDefault="0055462F"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This workshop provides a timely opportunity to reflect on the Trust Fund’s achievements, assess its challenges, and identify areas for improvement. As mandated by Human Rights Council resolution 49/32, your discussions will contribute to OHCHR’s comprehensive evaluation of the Trust Fund, to be presented at the 64th session of the Council in 2027.</w:t>
      </w:r>
    </w:p>
    <w:p w14:paraId="7232E57F" w14:textId="77777777" w:rsidR="0055462F" w:rsidRPr="0055462F" w:rsidRDefault="0055462F"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In this context, I encourage participants to focus on:</w:t>
      </w:r>
    </w:p>
    <w:p w14:paraId="259B2B7B" w14:textId="5EABC47F" w:rsidR="0055462F" w:rsidRPr="0055462F" w:rsidRDefault="0055462F" w:rsidP="00A51F5E">
      <w:pPr>
        <w:numPr>
          <w:ilvl w:val="0"/>
          <w:numId w:val="1"/>
        </w:num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Reflect</w:t>
      </w:r>
      <w:r w:rsidR="007E3F88">
        <w:rPr>
          <w:rFonts w:ascii="Times New Roman" w:eastAsia="Times New Roman" w:hAnsi="Times New Roman" w:cs="Times New Roman"/>
          <w:kern w:val="0"/>
          <w:sz w:val="24"/>
          <w:szCs w:val="24"/>
          <w:lang w:eastAsia="en-GB"/>
          <w14:ligatures w14:val="none"/>
        </w:rPr>
        <w:t>ing</w:t>
      </w:r>
      <w:r w:rsidRPr="0055462F">
        <w:rPr>
          <w:rFonts w:ascii="Times New Roman" w:eastAsia="Times New Roman" w:hAnsi="Times New Roman" w:cs="Times New Roman"/>
          <w:kern w:val="0"/>
          <w:sz w:val="24"/>
          <w:szCs w:val="24"/>
          <w:lang w:eastAsia="en-GB"/>
          <w14:ligatures w14:val="none"/>
        </w:rPr>
        <w:t xml:space="preserve"> on how the Trust Fund has built capacities, fostered engagement, and amplified the voices of LDCs and SIDS in the Council.</w:t>
      </w:r>
    </w:p>
    <w:p w14:paraId="4CDFC85A" w14:textId="633603D7" w:rsidR="0055462F" w:rsidRPr="0055462F" w:rsidRDefault="0055462F" w:rsidP="00A51F5E">
      <w:pPr>
        <w:numPr>
          <w:ilvl w:val="0"/>
          <w:numId w:val="1"/>
        </w:num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Explor</w:t>
      </w:r>
      <w:r w:rsidR="007E3F88">
        <w:rPr>
          <w:rFonts w:ascii="Times New Roman" w:eastAsia="Times New Roman" w:hAnsi="Times New Roman" w:cs="Times New Roman"/>
          <w:kern w:val="0"/>
          <w:sz w:val="24"/>
          <w:szCs w:val="24"/>
          <w:lang w:eastAsia="en-GB"/>
          <w14:ligatures w14:val="none"/>
        </w:rPr>
        <w:t>ing</w:t>
      </w:r>
      <w:r w:rsidRPr="0055462F">
        <w:rPr>
          <w:rFonts w:ascii="Times New Roman" w:eastAsia="Times New Roman" w:hAnsi="Times New Roman" w:cs="Times New Roman"/>
          <w:kern w:val="0"/>
          <w:sz w:val="24"/>
          <w:szCs w:val="24"/>
          <w:lang w:eastAsia="en-GB"/>
          <w14:ligatures w14:val="none"/>
        </w:rPr>
        <w:t xml:space="preserve"> creative solutions to address the increased costs of participation and the decline in contributions to the Trust Fund since the COVID-19 pandemic.</w:t>
      </w:r>
    </w:p>
    <w:p w14:paraId="40160727" w14:textId="52270B78" w:rsidR="0055462F" w:rsidRPr="0055462F" w:rsidRDefault="007E3F88" w:rsidP="00A51F5E">
      <w:pPr>
        <w:numPr>
          <w:ilvl w:val="0"/>
          <w:numId w:val="1"/>
        </w:numPr>
        <w:spacing w:after="0" w:line="360" w:lineRule="auto"/>
        <w:contextualSpacing/>
        <w:jc w:val="both"/>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Pointing out</w:t>
      </w:r>
      <w:r w:rsidR="0055462F" w:rsidRPr="0055462F">
        <w:rPr>
          <w:rFonts w:ascii="Times New Roman" w:eastAsia="Times New Roman" w:hAnsi="Times New Roman" w:cs="Times New Roman"/>
          <w:kern w:val="0"/>
          <w:sz w:val="24"/>
          <w:szCs w:val="24"/>
          <w:lang w:eastAsia="en-GB"/>
          <w14:ligatures w14:val="none"/>
        </w:rPr>
        <w:t xml:space="preserve"> key issues of importance to the Asia region, such as climate change, migration, and sustainable development, ensuring they remain central to the Council’s agenda.</w:t>
      </w:r>
    </w:p>
    <w:p w14:paraId="281D3092" w14:textId="77777777" w:rsidR="0055462F" w:rsidRPr="0055462F" w:rsidRDefault="0055462F"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Your recommendations will be critical in strengthening the Trust Fund’s training and capacity-building mandate and ensuring that its vision of universal representation remains alive. Let us also take this opportunity to reaffirm the importance of collaboration and solidarity among Member States in addressing the pressing challenges of our time.</w:t>
      </w:r>
    </w:p>
    <w:p w14:paraId="02DD1CDF" w14:textId="77777777" w:rsidR="0055462F" w:rsidRDefault="0055462F"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The Human Rights Council will continue to support the Trust Fund in its mission to create a more inclusive and representative international human rights framework. Together, we can ensure that the voices of LDCs and SIDS are not only heard but also shape the future of human rights for generations to come.</w:t>
      </w:r>
    </w:p>
    <w:p w14:paraId="14C8F986" w14:textId="77777777" w:rsidR="00262B9B" w:rsidRPr="0055462F" w:rsidRDefault="00262B9B"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77A94397" w14:textId="77777777" w:rsidR="0055462F" w:rsidRPr="0055462F" w:rsidRDefault="0055462F"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r w:rsidRPr="0055462F">
        <w:rPr>
          <w:rFonts w:ascii="Times New Roman" w:eastAsia="Times New Roman" w:hAnsi="Times New Roman" w:cs="Times New Roman"/>
          <w:kern w:val="0"/>
          <w:sz w:val="24"/>
          <w:szCs w:val="24"/>
          <w:lang w:eastAsia="en-GB"/>
          <w14:ligatures w14:val="none"/>
        </w:rPr>
        <w:t>I wish you a fruitful and productive workshop, and I look forward to seeing the actionable recommendations that emerge from your discussions.</w:t>
      </w:r>
    </w:p>
    <w:p w14:paraId="088C02EB" w14:textId="77777777" w:rsidR="002D07ED" w:rsidRDefault="002D07ED" w:rsidP="00A51F5E">
      <w:pPr>
        <w:spacing w:after="0" w:line="360" w:lineRule="auto"/>
        <w:contextualSpacing/>
        <w:jc w:val="both"/>
        <w:rPr>
          <w:rFonts w:ascii="Times New Roman" w:eastAsia="Times New Roman" w:hAnsi="Times New Roman" w:cs="Times New Roman"/>
          <w:kern w:val="0"/>
          <w:sz w:val="24"/>
          <w:szCs w:val="24"/>
          <w:lang w:eastAsia="en-GB"/>
          <w14:ligatures w14:val="none"/>
        </w:rPr>
      </w:pPr>
    </w:p>
    <w:p w14:paraId="3392FAFC" w14:textId="19FFE1F4" w:rsidR="0055462F" w:rsidRPr="002A52A6" w:rsidRDefault="0055462F" w:rsidP="00A51F5E">
      <w:pPr>
        <w:spacing w:after="0" w:line="360" w:lineRule="auto"/>
        <w:contextualSpacing/>
        <w:jc w:val="both"/>
        <w:rPr>
          <w:rFonts w:ascii="Times New Roman" w:eastAsia="Times New Roman" w:hAnsi="Times New Roman" w:cs="Times New Roman"/>
          <w:b/>
          <w:bCs/>
          <w:kern w:val="0"/>
          <w:sz w:val="24"/>
          <w:szCs w:val="24"/>
          <w:u w:val="single"/>
          <w:lang w:eastAsia="en-GB"/>
          <w14:ligatures w14:val="none"/>
        </w:rPr>
      </w:pPr>
      <w:r w:rsidRPr="002A52A6">
        <w:rPr>
          <w:rFonts w:ascii="Times New Roman" w:eastAsia="Times New Roman" w:hAnsi="Times New Roman" w:cs="Times New Roman"/>
          <w:b/>
          <w:bCs/>
          <w:kern w:val="0"/>
          <w:sz w:val="24"/>
          <w:szCs w:val="24"/>
          <w:u w:val="single"/>
          <w:lang w:eastAsia="en-GB"/>
          <w14:ligatures w14:val="none"/>
        </w:rPr>
        <w:t xml:space="preserve">Thank </w:t>
      </w:r>
      <w:proofErr w:type="gramStart"/>
      <w:r w:rsidRPr="002A52A6">
        <w:rPr>
          <w:rFonts w:ascii="Times New Roman" w:eastAsia="Times New Roman" w:hAnsi="Times New Roman" w:cs="Times New Roman"/>
          <w:b/>
          <w:bCs/>
          <w:kern w:val="0"/>
          <w:sz w:val="24"/>
          <w:szCs w:val="24"/>
          <w:u w:val="single"/>
          <w:lang w:eastAsia="en-GB"/>
          <w14:ligatures w14:val="none"/>
        </w:rPr>
        <w:t>you</w:t>
      </w:r>
      <w:proofErr w:type="gramEnd"/>
    </w:p>
    <w:p w14:paraId="34249A99" w14:textId="0509002C" w:rsidR="00533B1B" w:rsidRPr="00EE082D" w:rsidRDefault="00234C4A" w:rsidP="00A51F5E">
      <w:pPr>
        <w:spacing w:after="0" w:line="360" w:lineRule="auto"/>
        <w:contextualSpacing/>
        <w:jc w:val="both"/>
        <w:rPr>
          <w:sz w:val="24"/>
          <w:szCs w:val="24"/>
        </w:rPr>
      </w:pPr>
      <w:r>
        <w:rPr>
          <w:sz w:val="24"/>
          <w:szCs w:val="24"/>
        </w:rPr>
        <w:br/>
      </w:r>
    </w:p>
    <w:sectPr w:rsidR="00533B1B" w:rsidRPr="00EE08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8221A4"/>
    <w:multiLevelType w:val="hybridMultilevel"/>
    <w:tmpl w:val="773256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E4071A"/>
    <w:multiLevelType w:val="multilevel"/>
    <w:tmpl w:val="22601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C25C9C"/>
    <w:multiLevelType w:val="multilevel"/>
    <w:tmpl w:val="169E1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2272892">
    <w:abstractNumId w:val="1"/>
  </w:num>
  <w:num w:numId="2" w16cid:durableId="649331645">
    <w:abstractNumId w:val="2"/>
  </w:num>
  <w:num w:numId="3" w16cid:durableId="1819420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62F"/>
    <w:rsid w:val="00234C4A"/>
    <w:rsid w:val="00262B9B"/>
    <w:rsid w:val="00263E5B"/>
    <w:rsid w:val="002654B8"/>
    <w:rsid w:val="002A52A6"/>
    <w:rsid w:val="002D07ED"/>
    <w:rsid w:val="00322F92"/>
    <w:rsid w:val="003662D3"/>
    <w:rsid w:val="003739EE"/>
    <w:rsid w:val="00374A86"/>
    <w:rsid w:val="003F1484"/>
    <w:rsid w:val="004B4FBE"/>
    <w:rsid w:val="00533B1B"/>
    <w:rsid w:val="0055462F"/>
    <w:rsid w:val="005B4A48"/>
    <w:rsid w:val="005D58F6"/>
    <w:rsid w:val="00610FB6"/>
    <w:rsid w:val="006A0E68"/>
    <w:rsid w:val="007E3F88"/>
    <w:rsid w:val="008A7034"/>
    <w:rsid w:val="009849AF"/>
    <w:rsid w:val="009C50DD"/>
    <w:rsid w:val="00A420B2"/>
    <w:rsid w:val="00A51F5E"/>
    <w:rsid w:val="00AA717F"/>
    <w:rsid w:val="00B2278D"/>
    <w:rsid w:val="00B64658"/>
    <w:rsid w:val="00B839E0"/>
    <w:rsid w:val="00D712DF"/>
    <w:rsid w:val="00E06837"/>
    <w:rsid w:val="00E76A36"/>
    <w:rsid w:val="00EA3DAB"/>
    <w:rsid w:val="00EE082D"/>
    <w:rsid w:val="00F80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C5F2"/>
  <w15:chartTrackingRefBased/>
  <w15:docId w15:val="{3047C198-EF92-4F20-977C-236AB2B9F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462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55462F"/>
    <w:rPr>
      <w:b/>
      <w:bCs/>
    </w:rPr>
  </w:style>
  <w:style w:type="paragraph" w:styleId="ListParagraph">
    <w:name w:val="List Paragraph"/>
    <w:basedOn w:val="Normal"/>
    <w:uiPriority w:val="34"/>
    <w:qFormat/>
    <w:rsid w:val="00374A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51780">
      <w:bodyDiv w:val="1"/>
      <w:marLeft w:val="0"/>
      <w:marRight w:val="0"/>
      <w:marTop w:val="0"/>
      <w:marBottom w:val="0"/>
      <w:divBdr>
        <w:top w:val="none" w:sz="0" w:space="0" w:color="auto"/>
        <w:left w:val="none" w:sz="0" w:space="0" w:color="auto"/>
        <w:bottom w:val="none" w:sz="0" w:space="0" w:color="auto"/>
        <w:right w:val="none" w:sz="0" w:space="0" w:color="auto"/>
      </w:divBdr>
    </w:div>
    <w:div w:id="187185100">
      <w:bodyDiv w:val="1"/>
      <w:marLeft w:val="0"/>
      <w:marRight w:val="0"/>
      <w:marTop w:val="0"/>
      <w:marBottom w:val="0"/>
      <w:divBdr>
        <w:top w:val="none" w:sz="0" w:space="0" w:color="auto"/>
        <w:left w:val="none" w:sz="0" w:space="0" w:color="auto"/>
        <w:bottom w:val="none" w:sz="0" w:space="0" w:color="auto"/>
        <w:right w:val="none" w:sz="0" w:space="0" w:color="auto"/>
      </w:divBdr>
    </w:div>
    <w:div w:id="279453072">
      <w:bodyDiv w:val="1"/>
      <w:marLeft w:val="0"/>
      <w:marRight w:val="0"/>
      <w:marTop w:val="0"/>
      <w:marBottom w:val="0"/>
      <w:divBdr>
        <w:top w:val="none" w:sz="0" w:space="0" w:color="auto"/>
        <w:left w:val="none" w:sz="0" w:space="0" w:color="auto"/>
        <w:bottom w:val="none" w:sz="0" w:space="0" w:color="auto"/>
        <w:right w:val="none" w:sz="0" w:space="0" w:color="auto"/>
      </w:divBdr>
    </w:div>
    <w:div w:id="133676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c630da-1593-4b40-8ff7-bd949da10589" xsi:nil="true"/>
    <lcf76f155ced4ddcb4097134ff3c332f xmlns="66797b77-c200-4d7e-b06b-42fe1f777de1">
      <Terms xmlns="http://schemas.microsoft.com/office/infopath/2007/PartnerControls"/>
    </lcf76f155ced4ddcb4097134ff3c332f>
    <contributortype xmlns="66797b77-c200-4d7e-b06b-42fe1f777de1" xsi:nil="true"/>
    <additionalsubmission xmlns="66797b77-c200-4d7e-b06b-42fe1f777de1" xsi:nil="true"/>
    <language xmlns="66797b77-c200-4d7e-b06b-42fe1f777de1">En</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79E3D0-6973-4DF6-A30D-07686EE99F3A}">
  <ds:schemaRefs>
    <ds:schemaRef ds:uri="http://schemas.microsoft.com/office/2006/metadata/properties"/>
    <ds:schemaRef ds:uri="http://schemas.microsoft.com/office/infopath/2007/PartnerControls"/>
    <ds:schemaRef ds:uri="48d7015f-a220-4d24-af5c-92cbfefbc2d3"/>
    <ds:schemaRef ds:uri="01f4c457-0a65-4619-8229-4f7bf4cc30f2"/>
  </ds:schemaRefs>
</ds:datastoreItem>
</file>

<file path=customXml/itemProps2.xml><?xml version="1.0" encoding="utf-8"?>
<ds:datastoreItem xmlns:ds="http://schemas.openxmlformats.org/officeDocument/2006/customXml" ds:itemID="{379C5338-1332-43F4-B1E0-4B06DABE525A}">
  <ds:schemaRefs>
    <ds:schemaRef ds:uri="http://schemas.microsoft.com/sharepoint/v3/contenttype/forms"/>
  </ds:schemaRefs>
</ds:datastoreItem>
</file>

<file path=customXml/itemProps3.xml><?xml version="1.0" encoding="utf-8"?>
<ds:datastoreItem xmlns:ds="http://schemas.openxmlformats.org/officeDocument/2006/customXml" ds:itemID="{313FBF8E-5D88-4A78-A656-8D5B42D61EC5}"/>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1275</Words>
  <Characters>7274</Characters>
  <Application>Microsoft Office Word</Application>
  <DocSecurity>0</DocSecurity>
  <Lines>60</Lines>
  <Paragraphs>17</Paragraphs>
  <ScaleCrop>false</ScaleCrop>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 Moustapha Kemo Sonko</dc:creator>
  <cp:keywords/>
  <dc:description/>
  <cp:lastModifiedBy>Papa Moustapha Kemo Sonko</cp:lastModifiedBy>
  <cp:revision>2</cp:revision>
  <cp:lastPrinted>2024-11-28T09:50:00Z</cp:lastPrinted>
  <dcterms:created xsi:type="dcterms:W3CDTF">2024-12-08T21:32:00Z</dcterms:created>
  <dcterms:modified xsi:type="dcterms:W3CDTF">2024-12-08T21:32:00Z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