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3B2D65" w14:textId="7E18B749" w:rsidR="004F0F50" w:rsidRPr="004F0F50" w:rsidRDefault="00BD6158" w:rsidP="00306B07">
      <w:pPr>
        <w:spacing w:after="0" w:line="240" w:lineRule="auto"/>
        <w:jc w:val="center"/>
        <w:rPr>
          <w:rFonts w:ascii="Times New Roman" w:eastAsia="SimSun" w:hAnsi="Times New Roman"/>
          <w:b/>
          <w:bCs/>
          <w:caps/>
          <w:sz w:val="28"/>
          <w:szCs w:val="28"/>
          <w:lang w:val="en-US" w:eastAsia="zh-CN"/>
        </w:rPr>
      </w:pPr>
      <w:r>
        <w:rPr>
          <w:rFonts w:ascii="Times New Roman" w:eastAsia="SimSun" w:hAnsi="Times New Roman"/>
          <w:b/>
          <w:bCs/>
          <w:caps/>
          <w:sz w:val="28"/>
          <w:szCs w:val="28"/>
          <w:lang w:val="en-US" w:eastAsia="zh-CN"/>
        </w:rPr>
        <w:t xml:space="preserve">tentative timetable for THE </w:t>
      </w:r>
      <w:r w:rsidR="00BA0B19">
        <w:rPr>
          <w:rFonts w:ascii="Times New Roman" w:eastAsia="SimSun" w:hAnsi="Times New Roman"/>
          <w:b/>
          <w:bCs/>
          <w:caps/>
          <w:sz w:val="28"/>
          <w:szCs w:val="28"/>
          <w:lang w:val="en-US" w:eastAsia="zh-CN"/>
        </w:rPr>
        <w:t>4</w:t>
      </w:r>
      <w:r w:rsidR="00EA3867">
        <w:rPr>
          <w:rFonts w:ascii="Times New Roman" w:eastAsia="SimSun" w:hAnsi="Times New Roman"/>
          <w:b/>
          <w:bCs/>
          <w:caps/>
          <w:sz w:val="28"/>
          <w:szCs w:val="28"/>
          <w:lang w:val="en-US" w:eastAsia="zh-CN"/>
        </w:rPr>
        <w:t>9</w:t>
      </w:r>
      <w:r w:rsidR="001334F3" w:rsidRPr="001334F3">
        <w:rPr>
          <w:rFonts w:ascii="Times New Roman" w:eastAsia="SimSun" w:hAnsi="Times New Roman"/>
          <w:b/>
          <w:bCs/>
          <w:caps/>
          <w:sz w:val="28"/>
          <w:szCs w:val="28"/>
          <w:vertAlign w:val="superscript"/>
          <w:lang w:val="en-US" w:eastAsia="zh-CN"/>
        </w:rPr>
        <w:t>th</w:t>
      </w:r>
      <w:r w:rsidR="001334F3">
        <w:rPr>
          <w:rFonts w:ascii="Times New Roman" w:eastAsia="SimSun" w:hAnsi="Times New Roman"/>
          <w:b/>
          <w:bCs/>
          <w:caps/>
          <w:sz w:val="28"/>
          <w:szCs w:val="28"/>
          <w:lang w:val="en-US" w:eastAsia="zh-CN"/>
        </w:rPr>
        <w:t xml:space="preserve"> </w:t>
      </w:r>
      <w:r w:rsidR="004F0F50" w:rsidRPr="004F0F50">
        <w:rPr>
          <w:rFonts w:ascii="Times New Roman" w:eastAsia="SimSun" w:hAnsi="Times New Roman"/>
          <w:b/>
          <w:bCs/>
          <w:caps/>
          <w:sz w:val="28"/>
          <w:szCs w:val="28"/>
          <w:lang w:val="en-US" w:eastAsia="zh-CN"/>
        </w:rPr>
        <w:t>session of the UPR Working group</w:t>
      </w:r>
    </w:p>
    <w:p w14:paraId="35496A83" w14:textId="02A03C3E" w:rsidR="004F0F50" w:rsidRPr="004F0F50" w:rsidRDefault="00BD6158" w:rsidP="004F0F50">
      <w:pPr>
        <w:spacing w:after="120" w:line="240" w:lineRule="auto"/>
        <w:jc w:val="center"/>
        <w:rPr>
          <w:rFonts w:ascii="Times New Roman" w:eastAsia="SimSun" w:hAnsi="Times New Roman"/>
          <w:b/>
          <w:bCs/>
          <w:caps/>
          <w:sz w:val="28"/>
          <w:szCs w:val="28"/>
          <w:lang w:val="en-US" w:eastAsia="zh-CN"/>
        </w:rPr>
      </w:pPr>
      <w:r>
        <w:rPr>
          <w:rFonts w:ascii="Times New Roman" w:eastAsia="SimSun" w:hAnsi="Times New Roman"/>
          <w:b/>
          <w:bCs/>
          <w:caps/>
          <w:sz w:val="28"/>
          <w:szCs w:val="28"/>
          <w:lang w:val="en-US" w:eastAsia="zh-CN"/>
        </w:rPr>
        <w:t>(</w:t>
      </w:r>
      <w:r w:rsidR="001334F3">
        <w:rPr>
          <w:rFonts w:ascii="Times New Roman" w:eastAsia="SimSun" w:hAnsi="Times New Roman"/>
          <w:b/>
          <w:bCs/>
          <w:caps/>
          <w:sz w:val="28"/>
          <w:szCs w:val="28"/>
          <w:lang w:val="en-US" w:eastAsia="zh-CN"/>
        </w:rPr>
        <w:t>2</w:t>
      </w:r>
      <w:r w:rsidR="00EA3867">
        <w:rPr>
          <w:rFonts w:ascii="Times New Roman" w:eastAsia="SimSun" w:hAnsi="Times New Roman"/>
          <w:b/>
          <w:bCs/>
          <w:caps/>
          <w:sz w:val="28"/>
          <w:szCs w:val="28"/>
          <w:lang w:val="en-US" w:eastAsia="zh-CN"/>
        </w:rPr>
        <w:t>8</w:t>
      </w:r>
      <w:r w:rsidR="001334F3">
        <w:rPr>
          <w:rFonts w:ascii="Times New Roman" w:eastAsia="SimSun" w:hAnsi="Times New Roman"/>
          <w:b/>
          <w:bCs/>
          <w:caps/>
          <w:sz w:val="28"/>
          <w:szCs w:val="28"/>
          <w:lang w:val="en-US" w:eastAsia="zh-CN"/>
        </w:rPr>
        <w:t xml:space="preserve"> April–</w:t>
      </w:r>
      <w:r w:rsidR="00EA3867">
        <w:rPr>
          <w:rFonts w:ascii="Times New Roman" w:eastAsia="SimSun" w:hAnsi="Times New Roman"/>
          <w:b/>
          <w:bCs/>
          <w:caps/>
          <w:sz w:val="28"/>
          <w:szCs w:val="28"/>
          <w:lang w:val="en-US" w:eastAsia="zh-CN"/>
        </w:rPr>
        <w:t>9</w:t>
      </w:r>
      <w:r w:rsidR="001334F3">
        <w:rPr>
          <w:rFonts w:ascii="Times New Roman" w:eastAsia="SimSun" w:hAnsi="Times New Roman"/>
          <w:b/>
          <w:bCs/>
          <w:caps/>
          <w:sz w:val="28"/>
          <w:szCs w:val="28"/>
          <w:lang w:val="en-US" w:eastAsia="zh-CN"/>
        </w:rPr>
        <w:t xml:space="preserve"> May 202</w:t>
      </w:r>
      <w:r w:rsidR="00EA3867">
        <w:rPr>
          <w:rFonts w:ascii="Times New Roman" w:eastAsia="SimSun" w:hAnsi="Times New Roman"/>
          <w:b/>
          <w:bCs/>
          <w:caps/>
          <w:sz w:val="28"/>
          <w:szCs w:val="28"/>
          <w:lang w:val="en-US" w:eastAsia="zh-CN"/>
        </w:rPr>
        <w:t>5</w:t>
      </w:r>
      <w:r w:rsidR="004F0F50" w:rsidRPr="004F0F50">
        <w:rPr>
          <w:rFonts w:ascii="Times New Roman" w:eastAsia="SimSun" w:hAnsi="Times New Roman"/>
          <w:b/>
          <w:bCs/>
          <w:caps/>
          <w:sz w:val="28"/>
          <w:szCs w:val="28"/>
          <w:lang w:val="en-US" w:eastAsia="zh-CN"/>
        </w:rPr>
        <w:t>)</w:t>
      </w:r>
    </w:p>
    <w:p w14:paraId="5C87EFF1" w14:textId="77777777" w:rsidR="004F0F50" w:rsidRPr="004F0F50" w:rsidRDefault="004F0F50" w:rsidP="00480118">
      <w:pPr>
        <w:spacing w:after="0" w:line="240" w:lineRule="auto"/>
        <w:jc w:val="center"/>
        <w:rPr>
          <w:rFonts w:ascii="Times New Roman" w:eastAsia="SimSun" w:hAnsi="Times New Roman"/>
          <w:b/>
          <w:bCs/>
          <w:i/>
          <w:iCs/>
          <w:sz w:val="24"/>
          <w:szCs w:val="24"/>
          <w:lang w:val="en-US" w:eastAsia="zh-CN"/>
        </w:rPr>
      </w:pPr>
      <w:r w:rsidRPr="004F0F50">
        <w:rPr>
          <w:rFonts w:ascii="Times New Roman" w:eastAsia="SimSun" w:hAnsi="Times New Roman"/>
          <w:b/>
          <w:bCs/>
          <w:i/>
          <w:iCs/>
          <w:sz w:val="24"/>
          <w:szCs w:val="24"/>
          <w:lang w:val="en-US" w:eastAsia="zh-CN"/>
        </w:rPr>
        <w:t>First week</w:t>
      </w:r>
    </w:p>
    <w:tbl>
      <w:tblPr>
        <w:tblW w:w="16018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60"/>
        <w:gridCol w:w="725"/>
        <w:gridCol w:w="1843"/>
        <w:gridCol w:w="850"/>
        <w:gridCol w:w="1951"/>
        <w:gridCol w:w="743"/>
        <w:gridCol w:w="1950"/>
        <w:gridCol w:w="851"/>
        <w:gridCol w:w="2126"/>
        <w:gridCol w:w="851"/>
        <w:gridCol w:w="2868"/>
      </w:tblGrid>
      <w:tr w:rsidR="00055508" w14:paraId="764D1302" w14:textId="77777777" w:rsidTr="009E43C6">
        <w:trPr>
          <w:trHeight w:hRule="exact" w:val="284"/>
        </w:trPr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60CCDE9" w14:textId="77777777" w:rsidR="0047239F" w:rsidRDefault="0047239F"/>
        </w:tc>
        <w:tc>
          <w:tcPr>
            <w:tcW w:w="256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5" w:color="auto" w:fill="auto"/>
          </w:tcPr>
          <w:p w14:paraId="144449ED" w14:textId="581539F0" w:rsidR="0047239F" w:rsidRPr="002C3113" w:rsidRDefault="00BD6158" w:rsidP="000C597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Monday </w:t>
            </w:r>
            <w:r w:rsidR="001334F3">
              <w:rPr>
                <w:rFonts w:ascii="Times New Roman" w:hAnsi="Times New Roman"/>
                <w:b/>
              </w:rPr>
              <w:t>2</w:t>
            </w:r>
            <w:r w:rsidR="00EA3867">
              <w:rPr>
                <w:rFonts w:ascii="Times New Roman" w:hAnsi="Times New Roman"/>
                <w:b/>
              </w:rPr>
              <w:t>8</w:t>
            </w:r>
            <w:r w:rsidR="001334F3">
              <w:rPr>
                <w:rFonts w:ascii="Times New Roman" w:hAnsi="Times New Roman"/>
                <w:b/>
              </w:rPr>
              <w:t xml:space="preserve"> April</w:t>
            </w:r>
          </w:p>
        </w:tc>
        <w:tc>
          <w:tcPr>
            <w:tcW w:w="280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5" w:color="auto" w:fill="auto"/>
          </w:tcPr>
          <w:p w14:paraId="1AD4BA41" w14:textId="15A827A3" w:rsidR="0047239F" w:rsidRPr="002C3113" w:rsidRDefault="005303CE" w:rsidP="000C597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Tuesday </w:t>
            </w:r>
            <w:r w:rsidR="00EA3867">
              <w:rPr>
                <w:rFonts w:ascii="Times New Roman" w:hAnsi="Times New Roman"/>
                <w:b/>
              </w:rPr>
              <w:t>29</w:t>
            </w:r>
            <w:r w:rsidR="001334F3">
              <w:rPr>
                <w:rFonts w:ascii="Times New Roman" w:hAnsi="Times New Roman"/>
                <w:b/>
              </w:rPr>
              <w:t xml:space="preserve"> April</w:t>
            </w:r>
          </w:p>
        </w:tc>
        <w:tc>
          <w:tcPr>
            <w:tcW w:w="26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5" w:color="auto" w:fill="auto"/>
          </w:tcPr>
          <w:p w14:paraId="6DFA0915" w14:textId="3EF7DAA4" w:rsidR="0047239F" w:rsidRPr="002C3113" w:rsidRDefault="005303CE" w:rsidP="000C597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Wednesday </w:t>
            </w:r>
            <w:r w:rsidR="00EA3867">
              <w:rPr>
                <w:rFonts w:ascii="Times New Roman" w:hAnsi="Times New Roman"/>
                <w:b/>
              </w:rPr>
              <w:t>30 April</w:t>
            </w:r>
          </w:p>
        </w:tc>
        <w:tc>
          <w:tcPr>
            <w:tcW w:w="297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5" w:color="auto" w:fill="auto"/>
          </w:tcPr>
          <w:p w14:paraId="2C3B50AF" w14:textId="15F45A20" w:rsidR="0047239F" w:rsidRPr="002C3113" w:rsidRDefault="005303CE" w:rsidP="000C597F">
            <w:pPr>
              <w:tabs>
                <w:tab w:val="left" w:pos="1455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Thursday </w:t>
            </w:r>
            <w:r w:rsidR="00EA3867">
              <w:rPr>
                <w:rFonts w:ascii="Times New Roman" w:hAnsi="Times New Roman"/>
                <w:b/>
              </w:rPr>
              <w:t>1</w:t>
            </w:r>
            <w:r w:rsidR="00AA45C3">
              <w:rPr>
                <w:rFonts w:ascii="Times New Roman" w:hAnsi="Times New Roman"/>
                <w:b/>
              </w:rPr>
              <w:t xml:space="preserve"> May</w:t>
            </w:r>
          </w:p>
        </w:tc>
        <w:tc>
          <w:tcPr>
            <w:tcW w:w="371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5" w:color="auto" w:fill="auto"/>
          </w:tcPr>
          <w:p w14:paraId="7A930C55" w14:textId="56C2B3E1" w:rsidR="0047239F" w:rsidRPr="002C3113" w:rsidRDefault="005303CE" w:rsidP="000C597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Friday </w:t>
            </w:r>
            <w:r w:rsidR="00EA3867">
              <w:rPr>
                <w:rFonts w:ascii="Times New Roman" w:hAnsi="Times New Roman"/>
                <w:b/>
              </w:rPr>
              <w:t>2</w:t>
            </w:r>
            <w:r w:rsidR="00AA45C3">
              <w:rPr>
                <w:rFonts w:ascii="Times New Roman" w:hAnsi="Times New Roman"/>
                <w:b/>
              </w:rPr>
              <w:t xml:space="preserve"> May</w:t>
            </w:r>
          </w:p>
        </w:tc>
      </w:tr>
      <w:tr w:rsidR="00DB7020" w14:paraId="1164B87B" w14:textId="77777777" w:rsidTr="003372E3">
        <w:trPr>
          <w:trHeight w:val="1213"/>
        </w:trPr>
        <w:tc>
          <w:tcPr>
            <w:tcW w:w="12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5" w:color="auto" w:fill="auto"/>
            <w:vAlign w:val="center"/>
          </w:tcPr>
          <w:p w14:paraId="05DF36EE" w14:textId="77777777" w:rsidR="007F6709" w:rsidRPr="002C3113" w:rsidRDefault="007F6709" w:rsidP="002C3113">
            <w:pPr>
              <w:jc w:val="center"/>
              <w:rPr>
                <w:rFonts w:ascii="Times New Roman" w:hAnsi="Times New Roman"/>
                <w:b/>
              </w:rPr>
            </w:pPr>
            <w:r w:rsidRPr="002C3113">
              <w:rPr>
                <w:rFonts w:ascii="Times New Roman" w:hAnsi="Times New Roman"/>
                <w:b/>
              </w:rPr>
              <w:t>1</w:t>
            </w:r>
            <w:r w:rsidRPr="002C3113">
              <w:rPr>
                <w:rFonts w:ascii="Times New Roman" w:hAnsi="Times New Roman"/>
                <w:b/>
                <w:vertAlign w:val="superscript"/>
              </w:rPr>
              <w:t>st</w:t>
            </w:r>
            <w:r w:rsidRPr="002C3113">
              <w:rPr>
                <w:rFonts w:ascii="Times New Roman" w:hAnsi="Times New Roman"/>
                <w:b/>
              </w:rPr>
              <w:t xml:space="preserve"> week</w:t>
            </w:r>
          </w:p>
        </w:tc>
        <w:tc>
          <w:tcPr>
            <w:tcW w:w="72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F4AFE08" w14:textId="77777777" w:rsidR="007F6709" w:rsidRPr="002C3113" w:rsidRDefault="007F6709" w:rsidP="002C31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3113">
              <w:rPr>
                <w:rFonts w:ascii="Times New Roman" w:hAnsi="Times New Roman"/>
                <w:sz w:val="18"/>
                <w:szCs w:val="18"/>
              </w:rPr>
              <w:t>9:00–12:30</w:t>
            </w:r>
          </w:p>
        </w:tc>
        <w:tc>
          <w:tcPr>
            <w:tcW w:w="184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00743D" w14:textId="30DC549E" w:rsidR="007F6709" w:rsidRPr="002C3113" w:rsidRDefault="007F6709" w:rsidP="008B7F3A">
            <w:pPr>
              <w:spacing w:after="1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C3113">
              <w:rPr>
                <w:rFonts w:ascii="Times New Roman" w:hAnsi="Times New Roman"/>
                <w:b/>
                <w:sz w:val="20"/>
                <w:szCs w:val="20"/>
              </w:rPr>
              <w:t xml:space="preserve">Review of </w:t>
            </w:r>
            <w:r w:rsidR="00BA0B19">
              <w:rPr>
                <w:rFonts w:ascii="Times New Roman" w:hAnsi="Times New Roman"/>
                <w:b/>
                <w:sz w:val="20"/>
                <w:szCs w:val="20"/>
              </w:rPr>
              <w:br/>
            </w:r>
            <w:r w:rsidR="00EA3867">
              <w:rPr>
                <w:rFonts w:ascii="Times New Roman" w:hAnsi="Times New Roman"/>
                <w:b/>
                <w:sz w:val="20"/>
                <w:szCs w:val="20"/>
              </w:rPr>
              <w:t>Kyrgyzstan</w:t>
            </w:r>
          </w:p>
        </w:tc>
        <w:tc>
          <w:tcPr>
            <w:tcW w:w="8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B782140" w14:textId="77777777" w:rsidR="007F6709" w:rsidRPr="002C3113" w:rsidRDefault="007F6709" w:rsidP="002C31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3113">
              <w:rPr>
                <w:rFonts w:ascii="Times New Roman" w:hAnsi="Times New Roman"/>
                <w:sz w:val="18"/>
                <w:szCs w:val="18"/>
              </w:rPr>
              <w:t>9:00–12:30</w:t>
            </w:r>
          </w:p>
        </w:tc>
        <w:tc>
          <w:tcPr>
            <w:tcW w:w="195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A06CF8" w14:textId="4E0FDA5C" w:rsidR="007F6709" w:rsidRPr="002C3113" w:rsidRDefault="007F6709" w:rsidP="008B7F3A">
            <w:pPr>
              <w:spacing w:after="1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C3113">
              <w:rPr>
                <w:rFonts w:ascii="Times New Roman" w:hAnsi="Times New Roman"/>
                <w:b/>
                <w:sz w:val="20"/>
                <w:szCs w:val="20"/>
              </w:rPr>
              <w:t xml:space="preserve">Review of </w:t>
            </w:r>
            <w:r w:rsidR="00BA0B19">
              <w:rPr>
                <w:rFonts w:ascii="Times New Roman" w:hAnsi="Times New Roman"/>
                <w:b/>
                <w:sz w:val="20"/>
                <w:szCs w:val="20"/>
              </w:rPr>
              <w:br/>
            </w:r>
            <w:r w:rsidR="00EA3867">
              <w:rPr>
                <w:rFonts w:ascii="Times New Roman" w:hAnsi="Times New Roman"/>
                <w:b/>
                <w:sz w:val="20"/>
                <w:szCs w:val="20"/>
              </w:rPr>
              <w:t>Guinea</w:t>
            </w:r>
          </w:p>
        </w:tc>
        <w:tc>
          <w:tcPr>
            <w:tcW w:w="74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7811BF8" w14:textId="77777777" w:rsidR="007F6709" w:rsidRPr="002C3113" w:rsidRDefault="007F6709" w:rsidP="002C31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3113">
              <w:rPr>
                <w:rFonts w:ascii="Times New Roman" w:hAnsi="Times New Roman"/>
                <w:sz w:val="18"/>
                <w:szCs w:val="18"/>
              </w:rPr>
              <w:t>9:00–1</w:t>
            </w:r>
            <w:r w:rsidR="00AA1711" w:rsidRPr="002C3113">
              <w:rPr>
                <w:rFonts w:ascii="Times New Roman" w:hAnsi="Times New Roman"/>
                <w:sz w:val="18"/>
                <w:szCs w:val="18"/>
              </w:rPr>
              <w:t>2</w:t>
            </w:r>
            <w:r w:rsidRPr="002C3113">
              <w:rPr>
                <w:rFonts w:ascii="Times New Roman" w:hAnsi="Times New Roman"/>
                <w:sz w:val="18"/>
                <w:szCs w:val="18"/>
              </w:rPr>
              <w:t>:30</w:t>
            </w:r>
          </w:p>
        </w:tc>
        <w:tc>
          <w:tcPr>
            <w:tcW w:w="19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1AC393" w14:textId="4360EFC8" w:rsidR="007F6709" w:rsidRPr="002C3113" w:rsidRDefault="007F6709" w:rsidP="008B7F3A">
            <w:pPr>
              <w:spacing w:after="1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C3113">
              <w:rPr>
                <w:rFonts w:ascii="Times New Roman" w:hAnsi="Times New Roman"/>
                <w:b/>
                <w:sz w:val="20"/>
                <w:szCs w:val="20"/>
              </w:rPr>
              <w:t xml:space="preserve">Review of </w:t>
            </w:r>
            <w:r w:rsidR="00BA0B19">
              <w:rPr>
                <w:rFonts w:ascii="Times New Roman" w:hAnsi="Times New Roman"/>
                <w:b/>
                <w:sz w:val="20"/>
                <w:szCs w:val="20"/>
              </w:rPr>
              <w:br/>
            </w:r>
            <w:r w:rsidR="00EA3867">
              <w:rPr>
                <w:rFonts w:ascii="Times New Roman" w:hAnsi="Times New Roman"/>
                <w:b/>
                <w:sz w:val="20"/>
                <w:szCs w:val="20"/>
              </w:rPr>
              <w:t>Spain</w:t>
            </w:r>
          </w:p>
        </w:tc>
        <w:tc>
          <w:tcPr>
            <w:tcW w:w="85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0CDA703" w14:textId="77777777" w:rsidR="007F6709" w:rsidRPr="002C3113" w:rsidRDefault="007F6709" w:rsidP="002C31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3113">
              <w:rPr>
                <w:rFonts w:ascii="Times New Roman" w:hAnsi="Times New Roman"/>
                <w:sz w:val="18"/>
                <w:szCs w:val="18"/>
              </w:rPr>
              <w:t>9:00–12:30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8CD1F0" w14:textId="3681D97D" w:rsidR="007F6709" w:rsidRPr="002C3113" w:rsidRDefault="007F6709" w:rsidP="008B7F3A">
            <w:pPr>
              <w:spacing w:after="1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C3113">
              <w:rPr>
                <w:rFonts w:ascii="Times New Roman" w:hAnsi="Times New Roman"/>
                <w:b/>
                <w:sz w:val="20"/>
                <w:szCs w:val="20"/>
              </w:rPr>
              <w:t xml:space="preserve">Review of </w:t>
            </w:r>
            <w:r w:rsidR="00155060">
              <w:rPr>
                <w:rFonts w:ascii="Times New Roman" w:hAnsi="Times New Roman"/>
                <w:b/>
                <w:sz w:val="20"/>
                <w:szCs w:val="20"/>
              </w:rPr>
              <w:br/>
            </w:r>
            <w:r w:rsidR="00EA3867">
              <w:rPr>
                <w:rFonts w:ascii="Times New Roman" w:hAnsi="Times New Roman"/>
                <w:b/>
                <w:sz w:val="20"/>
                <w:szCs w:val="20"/>
              </w:rPr>
              <w:t>Kenya</w:t>
            </w:r>
          </w:p>
        </w:tc>
        <w:tc>
          <w:tcPr>
            <w:tcW w:w="85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15ED8B3" w14:textId="77777777" w:rsidR="007F6709" w:rsidRPr="002C3113" w:rsidRDefault="007F6709" w:rsidP="002C31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3113">
              <w:rPr>
                <w:rFonts w:ascii="Times New Roman" w:hAnsi="Times New Roman"/>
                <w:sz w:val="18"/>
                <w:szCs w:val="18"/>
              </w:rPr>
              <w:t>9:00–12:30</w:t>
            </w:r>
          </w:p>
        </w:tc>
        <w:tc>
          <w:tcPr>
            <w:tcW w:w="28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AC41CA" w14:textId="3119AE8F" w:rsidR="007F6709" w:rsidRPr="002C3113" w:rsidRDefault="00D97524" w:rsidP="008B7F3A">
            <w:pPr>
              <w:spacing w:after="1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C3113">
              <w:rPr>
                <w:rFonts w:ascii="Times New Roman" w:hAnsi="Times New Roman"/>
                <w:b/>
                <w:sz w:val="20"/>
                <w:szCs w:val="20"/>
              </w:rPr>
              <w:t xml:space="preserve">Review of </w:t>
            </w:r>
            <w:r w:rsidR="00155060">
              <w:rPr>
                <w:rFonts w:ascii="Times New Roman" w:hAnsi="Times New Roman"/>
                <w:b/>
                <w:sz w:val="20"/>
                <w:szCs w:val="20"/>
              </w:rPr>
              <w:br/>
            </w:r>
            <w:r w:rsidR="00EA3867">
              <w:rPr>
                <w:rFonts w:ascii="Times New Roman" w:hAnsi="Times New Roman"/>
                <w:b/>
                <w:sz w:val="20"/>
                <w:szCs w:val="20"/>
              </w:rPr>
              <w:t>Guinea-Bissau</w:t>
            </w:r>
          </w:p>
        </w:tc>
      </w:tr>
      <w:tr w:rsidR="00DB7020" w14:paraId="63AD5968" w14:textId="77777777" w:rsidTr="003372E3">
        <w:trPr>
          <w:trHeight w:val="810"/>
        </w:trPr>
        <w:tc>
          <w:tcPr>
            <w:tcW w:w="1260" w:type="dxa"/>
            <w:vMerge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5" w:color="auto" w:fill="auto"/>
          </w:tcPr>
          <w:p w14:paraId="6005EED8" w14:textId="77777777" w:rsidR="007F6709" w:rsidRPr="002C3113" w:rsidRDefault="007F6709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2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5EA8BC18" w14:textId="77777777" w:rsidR="007F6709" w:rsidRPr="002C3113" w:rsidRDefault="007F6709" w:rsidP="004F0F50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A44C694" w14:textId="77777777" w:rsidR="007F6709" w:rsidRPr="002C3113" w:rsidRDefault="007F6709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0B82D7C9" w14:textId="77777777" w:rsidR="007F6709" w:rsidRPr="002C3113" w:rsidRDefault="007F6709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5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59D0074" w14:textId="77777777" w:rsidR="007F6709" w:rsidRPr="002C3113" w:rsidRDefault="007F6709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4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3273216" w14:textId="77777777" w:rsidR="007F6709" w:rsidRPr="002C3113" w:rsidRDefault="007F6709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B96EEC" w14:textId="4C2A31D3" w:rsidR="007F6709" w:rsidRPr="002C3113" w:rsidRDefault="007F6709" w:rsidP="00155060">
            <w:pPr>
              <w:spacing w:before="120" w:after="120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2C3113">
              <w:rPr>
                <w:rFonts w:ascii="Times New Roman" w:hAnsi="Times New Roman"/>
                <w:i/>
                <w:sz w:val="18"/>
                <w:szCs w:val="18"/>
              </w:rPr>
              <w:t xml:space="preserve">Distribution </w:t>
            </w:r>
            <w:r w:rsidR="00875226">
              <w:rPr>
                <w:rFonts w:ascii="Times New Roman" w:hAnsi="Times New Roman"/>
                <w:i/>
                <w:sz w:val="18"/>
                <w:szCs w:val="18"/>
              </w:rPr>
              <w:t xml:space="preserve">of </w:t>
            </w:r>
            <w:r w:rsidR="00875226" w:rsidRPr="00210FE2">
              <w:rPr>
                <w:rFonts w:ascii="Times New Roman" w:hAnsi="Times New Roman"/>
                <w:i/>
                <w:sz w:val="18"/>
                <w:szCs w:val="18"/>
              </w:rPr>
              <w:t>the</w:t>
            </w:r>
            <w:r w:rsidRPr="002C3113">
              <w:rPr>
                <w:rFonts w:ascii="Times New Roman" w:hAnsi="Times New Roman"/>
                <w:i/>
                <w:sz w:val="18"/>
                <w:szCs w:val="18"/>
              </w:rPr>
              <w:t xml:space="preserve"> report on</w:t>
            </w:r>
            <w:r w:rsidR="009E43C6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="00EA3867">
              <w:rPr>
                <w:rFonts w:ascii="Times New Roman" w:hAnsi="Times New Roman"/>
                <w:i/>
                <w:sz w:val="18"/>
                <w:szCs w:val="18"/>
              </w:rPr>
              <w:t>Kyrgyzstan</w:t>
            </w:r>
          </w:p>
        </w:tc>
        <w:tc>
          <w:tcPr>
            <w:tcW w:w="85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71E15A61" w14:textId="77777777" w:rsidR="007F6709" w:rsidRPr="002C3113" w:rsidRDefault="007F6709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5524CF" w14:textId="76591D45" w:rsidR="007F6709" w:rsidRPr="002C3113" w:rsidRDefault="007F6709" w:rsidP="00155060">
            <w:pPr>
              <w:spacing w:before="120" w:after="120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2C3113">
              <w:rPr>
                <w:rFonts w:ascii="Times New Roman" w:hAnsi="Times New Roman"/>
                <w:i/>
                <w:sz w:val="18"/>
                <w:szCs w:val="18"/>
              </w:rPr>
              <w:t xml:space="preserve">Distribution of the report on </w:t>
            </w:r>
            <w:r w:rsidR="00EA3867">
              <w:rPr>
                <w:rFonts w:ascii="Times New Roman" w:hAnsi="Times New Roman"/>
                <w:i/>
                <w:sz w:val="18"/>
                <w:szCs w:val="18"/>
              </w:rPr>
              <w:t>Guinea</w:t>
            </w:r>
          </w:p>
        </w:tc>
        <w:tc>
          <w:tcPr>
            <w:tcW w:w="85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767216DA" w14:textId="77777777" w:rsidR="007F6709" w:rsidRPr="002C3113" w:rsidRDefault="007F6709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1E39A91" w14:textId="2E96F859" w:rsidR="007F6709" w:rsidRDefault="00D97524" w:rsidP="008B7F3A">
            <w:pPr>
              <w:spacing w:before="120" w:after="120"/>
              <w:jc w:val="center"/>
            </w:pPr>
            <w:r w:rsidRPr="002C3113">
              <w:rPr>
                <w:rFonts w:ascii="Times New Roman" w:hAnsi="Times New Roman"/>
                <w:i/>
                <w:sz w:val="18"/>
                <w:szCs w:val="18"/>
              </w:rPr>
              <w:t xml:space="preserve">Distribution of the </w:t>
            </w:r>
            <w:r w:rsidRPr="00210FE2">
              <w:rPr>
                <w:rFonts w:ascii="Times New Roman" w:hAnsi="Times New Roman"/>
                <w:i/>
                <w:sz w:val="18"/>
                <w:szCs w:val="18"/>
              </w:rPr>
              <w:t>report</w:t>
            </w:r>
            <w:r w:rsidRPr="002C3113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="00C92015">
              <w:rPr>
                <w:rFonts w:ascii="Times New Roman" w:hAnsi="Times New Roman"/>
                <w:i/>
                <w:sz w:val="18"/>
                <w:szCs w:val="18"/>
              </w:rPr>
              <w:br/>
            </w:r>
            <w:r w:rsidRPr="002C3113">
              <w:rPr>
                <w:rFonts w:ascii="Times New Roman" w:hAnsi="Times New Roman"/>
                <w:i/>
                <w:sz w:val="18"/>
                <w:szCs w:val="18"/>
              </w:rPr>
              <w:t xml:space="preserve">on </w:t>
            </w:r>
            <w:r w:rsidR="005B15A3">
              <w:rPr>
                <w:rFonts w:ascii="Times New Roman" w:hAnsi="Times New Roman"/>
                <w:i/>
                <w:sz w:val="18"/>
                <w:szCs w:val="18"/>
              </w:rPr>
              <w:t>Spain</w:t>
            </w:r>
          </w:p>
        </w:tc>
      </w:tr>
      <w:tr w:rsidR="00DB7020" w14:paraId="4A998DD0" w14:textId="77777777" w:rsidTr="003372E3">
        <w:trPr>
          <w:trHeight w:val="967"/>
        </w:trPr>
        <w:tc>
          <w:tcPr>
            <w:tcW w:w="1260" w:type="dxa"/>
            <w:vMerge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5" w:color="auto" w:fill="auto"/>
          </w:tcPr>
          <w:p w14:paraId="0C4BD57C" w14:textId="77777777" w:rsidR="007F6709" w:rsidRPr="002C3113" w:rsidRDefault="007F6709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2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4499C56" w14:textId="77777777" w:rsidR="007F6709" w:rsidRPr="002C3113" w:rsidRDefault="007F6709" w:rsidP="002C31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3113">
              <w:rPr>
                <w:rFonts w:ascii="Times New Roman" w:hAnsi="Times New Roman"/>
                <w:sz w:val="18"/>
                <w:szCs w:val="18"/>
              </w:rPr>
              <w:t>14:30–18:00</w:t>
            </w:r>
          </w:p>
        </w:tc>
        <w:tc>
          <w:tcPr>
            <w:tcW w:w="184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FF621D" w14:textId="757E48DF" w:rsidR="007F6709" w:rsidRPr="002C3113" w:rsidRDefault="007F6709" w:rsidP="00306B0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C3113">
              <w:rPr>
                <w:rFonts w:ascii="Times New Roman" w:hAnsi="Times New Roman"/>
                <w:b/>
                <w:sz w:val="20"/>
                <w:szCs w:val="20"/>
              </w:rPr>
              <w:t xml:space="preserve">Review of </w:t>
            </w:r>
            <w:r w:rsidR="00AA45C3">
              <w:rPr>
                <w:rFonts w:ascii="Times New Roman" w:hAnsi="Times New Roman"/>
                <w:b/>
                <w:sz w:val="20"/>
                <w:szCs w:val="20"/>
              </w:rPr>
              <w:br/>
            </w:r>
            <w:r w:rsidR="00EA3867">
              <w:rPr>
                <w:rFonts w:ascii="Times New Roman" w:hAnsi="Times New Roman"/>
                <w:b/>
                <w:sz w:val="20"/>
                <w:szCs w:val="20"/>
              </w:rPr>
              <w:t>Kiribati</w:t>
            </w:r>
          </w:p>
        </w:tc>
        <w:tc>
          <w:tcPr>
            <w:tcW w:w="8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E63C854" w14:textId="77777777" w:rsidR="007F6709" w:rsidRPr="002C3113" w:rsidRDefault="007F6709" w:rsidP="002C31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3113">
              <w:rPr>
                <w:rFonts w:ascii="Times New Roman" w:hAnsi="Times New Roman"/>
                <w:sz w:val="18"/>
                <w:szCs w:val="18"/>
              </w:rPr>
              <w:t>14:30–18:00</w:t>
            </w:r>
          </w:p>
        </w:tc>
        <w:tc>
          <w:tcPr>
            <w:tcW w:w="195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091788" w14:textId="4F971D8F" w:rsidR="007F6709" w:rsidRPr="002C3113" w:rsidRDefault="007F6709" w:rsidP="00306B0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C3113">
              <w:rPr>
                <w:rFonts w:ascii="Times New Roman" w:hAnsi="Times New Roman"/>
                <w:b/>
                <w:sz w:val="20"/>
                <w:szCs w:val="20"/>
              </w:rPr>
              <w:t xml:space="preserve">Review of </w:t>
            </w:r>
            <w:r w:rsidR="009E43C6">
              <w:rPr>
                <w:rFonts w:ascii="Times New Roman" w:hAnsi="Times New Roman"/>
                <w:b/>
                <w:sz w:val="20"/>
                <w:szCs w:val="20"/>
              </w:rPr>
              <w:br/>
            </w:r>
            <w:r w:rsidR="00EA3867">
              <w:rPr>
                <w:rFonts w:ascii="Times New Roman" w:hAnsi="Times New Roman"/>
                <w:b/>
                <w:sz w:val="20"/>
                <w:szCs w:val="20"/>
              </w:rPr>
              <w:t>the Lao People’s Democratic Republic</w:t>
            </w:r>
          </w:p>
        </w:tc>
        <w:tc>
          <w:tcPr>
            <w:tcW w:w="74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8D88E28" w14:textId="77777777" w:rsidR="007F6709" w:rsidRPr="002C3113" w:rsidRDefault="007F6709" w:rsidP="002C31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3113">
              <w:rPr>
                <w:rFonts w:ascii="Times New Roman" w:hAnsi="Times New Roman"/>
                <w:sz w:val="18"/>
                <w:szCs w:val="18"/>
              </w:rPr>
              <w:t>14:30–18:00</w:t>
            </w:r>
          </w:p>
        </w:tc>
        <w:tc>
          <w:tcPr>
            <w:tcW w:w="19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D24E86" w14:textId="25228F07" w:rsidR="007F6709" w:rsidRPr="002C3113" w:rsidRDefault="007F6709" w:rsidP="00580C4A">
            <w:pPr>
              <w:spacing w:before="1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C3113">
              <w:rPr>
                <w:rFonts w:ascii="Times New Roman" w:hAnsi="Times New Roman"/>
                <w:b/>
                <w:sz w:val="20"/>
                <w:szCs w:val="20"/>
              </w:rPr>
              <w:t xml:space="preserve">Review of </w:t>
            </w:r>
            <w:r w:rsidR="00935950">
              <w:rPr>
                <w:rFonts w:ascii="Times New Roman" w:hAnsi="Times New Roman"/>
                <w:b/>
                <w:sz w:val="20"/>
                <w:szCs w:val="20"/>
              </w:rPr>
              <w:br/>
            </w:r>
            <w:r w:rsidR="00EA3867">
              <w:rPr>
                <w:rFonts w:ascii="Times New Roman" w:hAnsi="Times New Roman"/>
                <w:b/>
                <w:sz w:val="20"/>
                <w:szCs w:val="20"/>
              </w:rPr>
              <w:t>Lesotho</w:t>
            </w:r>
          </w:p>
        </w:tc>
        <w:tc>
          <w:tcPr>
            <w:tcW w:w="85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D1B5B25" w14:textId="77777777" w:rsidR="007F6709" w:rsidRPr="002C3113" w:rsidRDefault="007F6709" w:rsidP="002C31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3113">
              <w:rPr>
                <w:rFonts w:ascii="Times New Roman" w:hAnsi="Times New Roman"/>
                <w:sz w:val="18"/>
                <w:szCs w:val="18"/>
              </w:rPr>
              <w:t>14:30–18:00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848D02" w14:textId="5306E7D3" w:rsidR="007F6709" w:rsidRPr="002C3113" w:rsidRDefault="007F6709" w:rsidP="008B7F3A">
            <w:pPr>
              <w:spacing w:after="1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C3113">
              <w:rPr>
                <w:rFonts w:ascii="Times New Roman" w:hAnsi="Times New Roman"/>
                <w:b/>
                <w:sz w:val="20"/>
                <w:szCs w:val="20"/>
              </w:rPr>
              <w:t xml:space="preserve">Review of </w:t>
            </w:r>
            <w:r w:rsidR="001A0FD8">
              <w:rPr>
                <w:rFonts w:ascii="Times New Roman" w:hAnsi="Times New Roman"/>
                <w:b/>
                <w:sz w:val="20"/>
                <w:szCs w:val="20"/>
              </w:rPr>
              <w:br/>
            </w:r>
            <w:r w:rsidR="00EA3867">
              <w:rPr>
                <w:rFonts w:ascii="Times New Roman" w:hAnsi="Times New Roman"/>
                <w:b/>
                <w:sz w:val="20"/>
                <w:szCs w:val="20"/>
              </w:rPr>
              <w:t>Armenia</w:t>
            </w:r>
          </w:p>
        </w:tc>
        <w:tc>
          <w:tcPr>
            <w:tcW w:w="85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122553B" w14:textId="77777777" w:rsidR="007F6709" w:rsidRPr="002C3113" w:rsidRDefault="007F6709" w:rsidP="00DB7C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3113">
              <w:rPr>
                <w:rFonts w:ascii="Times New Roman" w:hAnsi="Times New Roman"/>
                <w:sz w:val="18"/>
                <w:szCs w:val="18"/>
              </w:rPr>
              <w:t>15:</w:t>
            </w:r>
            <w:r w:rsidR="00DB7C4A">
              <w:rPr>
                <w:rFonts w:ascii="Times New Roman" w:hAnsi="Times New Roman"/>
                <w:sz w:val="18"/>
                <w:szCs w:val="18"/>
              </w:rPr>
              <w:t>3</w:t>
            </w:r>
            <w:r w:rsidRPr="002C3113">
              <w:rPr>
                <w:rFonts w:ascii="Times New Roman" w:hAnsi="Times New Roman"/>
                <w:sz w:val="18"/>
                <w:szCs w:val="18"/>
              </w:rPr>
              <w:t>0–18:00</w:t>
            </w:r>
          </w:p>
        </w:tc>
        <w:tc>
          <w:tcPr>
            <w:tcW w:w="28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2C6132" w14:textId="44C99C4C" w:rsidR="005303CE" w:rsidRPr="005303CE" w:rsidRDefault="00DB7C4A" w:rsidP="00580C4A">
            <w:pPr>
              <w:spacing w:before="120" w:after="120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2C3113">
              <w:rPr>
                <w:rFonts w:ascii="Times New Roman" w:hAnsi="Times New Roman"/>
                <w:b/>
                <w:color w:val="4F81BD"/>
                <w:sz w:val="20"/>
                <w:szCs w:val="20"/>
              </w:rPr>
              <w:t xml:space="preserve">Adoption of the reports on </w:t>
            </w:r>
            <w:r w:rsidR="005B15A3">
              <w:rPr>
                <w:rFonts w:ascii="Times New Roman" w:hAnsi="Times New Roman"/>
                <w:b/>
                <w:color w:val="4F81BD"/>
                <w:sz w:val="20"/>
                <w:szCs w:val="20"/>
              </w:rPr>
              <w:t>Kyrgyzstan, Kiribati, Guinea, Lao People’s Democratic Republic and Spain</w:t>
            </w:r>
          </w:p>
        </w:tc>
      </w:tr>
      <w:tr w:rsidR="00DB7020" w14:paraId="1E91FC5D" w14:textId="77777777" w:rsidTr="003372E3">
        <w:trPr>
          <w:trHeight w:val="771"/>
        </w:trPr>
        <w:tc>
          <w:tcPr>
            <w:tcW w:w="1260" w:type="dxa"/>
            <w:vMerge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5" w:color="auto" w:fill="auto"/>
          </w:tcPr>
          <w:p w14:paraId="7FE230F3" w14:textId="77777777" w:rsidR="007F6709" w:rsidRPr="002C3113" w:rsidRDefault="007F6709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2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237CCE45" w14:textId="77777777" w:rsidR="007F6709" w:rsidRPr="002C3113" w:rsidRDefault="007F6709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601E770" w14:textId="77777777" w:rsidR="007F6709" w:rsidRPr="002C3113" w:rsidRDefault="007F6709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12187A46" w14:textId="77777777" w:rsidR="007F6709" w:rsidRPr="002C3113" w:rsidRDefault="007F6709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5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01786F3" w14:textId="77777777" w:rsidR="007F6709" w:rsidRPr="002C3113" w:rsidRDefault="007F6709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4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1A108F8" w14:textId="77777777" w:rsidR="007F6709" w:rsidRPr="002C3113" w:rsidRDefault="007F6709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E1F321" w14:textId="63DBAB81" w:rsidR="007F6709" w:rsidRPr="002C3113" w:rsidRDefault="007F6709" w:rsidP="00155060">
            <w:pPr>
              <w:spacing w:before="120" w:after="120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2C3113">
              <w:rPr>
                <w:rFonts w:ascii="Times New Roman" w:hAnsi="Times New Roman"/>
                <w:i/>
                <w:sz w:val="18"/>
                <w:szCs w:val="18"/>
              </w:rPr>
              <w:t xml:space="preserve">Distribution of </w:t>
            </w:r>
            <w:r w:rsidR="00875226" w:rsidRPr="00210FE2">
              <w:rPr>
                <w:rFonts w:ascii="Times New Roman" w:hAnsi="Times New Roman"/>
                <w:i/>
                <w:sz w:val="18"/>
                <w:szCs w:val="18"/>
              </w:rPr>
              <w:t>the</w:t>
            </w:r>
            <w:r w:rsidR="00875226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2C3113">
              <w:rPr>
                <w:rFonts w:ascii="Times New Roman" w:hAnsi="Times New Roman"/>
                <w:i/>
                <w:sz w:val="18"/>
                <w:szCs w:val="18"/>
              </w:rPr>
              <w:t xml:space="preserve">report on </w:t>
            </w:r>
            <w:r w:rsidR="00EA3867">
              <w:rPr>
                <w:rFonts w:ascii="Times New Roman" w:hAnsi="Times New Roman"/>
                <w:i/>
                <w:sz w:val="18"/>
                <w:szCs w:val="18"/>
              </w:rPr>
              <w:t>Kiribati</w:t>
            </w:r>
          </w:p>
        </w:tc>
        <w:tc>
          <w:tcPr>
            <w:tcW w:w="85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C38F515" w14:textId="77777777" w:rsidR="007F6709" w:rsidRPr="002C3113" w:rsidRDefault="007F6709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1EF407" w14:textId="1C7FBD57" w:rsidR="007F6709" w:rsidRPr="002C3113" w:rsidRDefault="007F6709" w:rsidP="00155060">
            <w:pPr>
              <w:spacing w:before="120" w:after="240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2C3113">
              <w:rPr>
                <w:rFonts w:ascii="Times New Roman" w:hAnsi="Times New Roman"/>
                <w:i/>
                <w:sz w:val="18"/>
                <w:szCs w:val="18"/>
              </w:rPr>
              <w:t xml:space="preserve">Distribution of the report on </w:t>
            </w:r>
            <w:r w:rsidR="00EA3867">
              <w:rPr>
                <w:rFonts w:ascii="Times New Roman" w:hAnsi="Times New Roman"/>
                <w:i/>
                <w:sz w:val="18"/>
                <w:szCs w:val="18"/>
              </w:rPr>
              <w:t>the Lao People’s Democratic Republic</w:t>
            </w:r>
          </w:p>
        </w:tc>
        <w:tc>
          <w:tcPr>
            <w:tcW w:w="85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E84A2BB" w14:textId="77777777" w:rsidR="007F6709" w:rsidRPr="002C3113" w:rsidRDefault="007F6709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63D93D" w14:textId="09C6583A" w:rsidR="007F6709" w:rsidRPr="002C3113" w:rsidRDefault="00DB7C4A" w:rsidP="008B7F3A">
            <w:pPr>
              <w:spacing w:after="120"/>
              <w:jc w:val="center"/>
              <w:rPr>
                <w:rFonts w:ascii="Times New Roman" w:hAnsi="Times New Roman"/>
                <w:b/>
                <w:color w:val="4F81BD"/>
                <w:sz w:val="20"/>
                <w:szCs w:val="20"/>
              </w:rPr>
            </w:pPr>
            <w:r w:rsidRPr="002C3113">
              <w:rPr>
                <w:rFonts w:ascii="Times New Roman" w:hAnsi="Times New Roman"/>
                <w:i/>
                <w:sz w:val="18"/>
                <w:szCs w:val="18"/>
              </w:rPr>
              <w:t xml:space="preserve">Distribution of the </w:t>
            </w:r>
            <w:r w:rsidRPr="00210FE2">
              <w:rPr>
                <w:rFonts w:ascii="Times New Roman" w:hAnsi="Times New Roman"/>
                <w:i/>
                <w:sz w:val="18"/>
                <w:szCs w:val="18"/>
              </w:rPr>
              <w:t xml:space="preserve">report on </w:t>
            </w:r>
            <w:r w:rsidR="005B15A3">
              <w:rPr>
                <w:rFonts w:ascii="Times New Roman" w:hAnsi="Times New Roman"/>
                <w:i/>
                <w:sz w:val="18"/>
                <w:szCs w:val="18"/>
              </w:rPr>
              <w:t>Lesotho</w:t>
            </w:r>
          </w:p>
        </w:tc>
      </w:tr>
    </w:tbl>
    <w:p w14:paraId="618B315B" w14:textId="77777777" w:rsidR="007F6709" w:rsidRPr="007F6709" w:rsidRDefault="007F6709" w:rsidP="007F6709">
      <w:pPr>
        <w:spacing w:before="120" w:after="0" w:line="240" w:lineRule="auto"/>
        <w:jc w:val="center"/>
        <w:rPr>
          <w:rFonts w:ascii="Times New Roman" w:eastAsia="SimSun" w:hAnsi="Times New Roman"/>
          <w:b/>
          <w:bCs/>
          <w:i/>
          <w:iCs/>
          <w:sz w:val="24"/>
          <w:szCs w:val="24"/>
          <w:lang w:val="en-US" w:eastAsia="zh-CN"/>
        </w:rPr>
      </w:pPr>
      <w:r w:rsidRPr="007F6709">
        <w:rPr>
          <w:rFonts w:ascii="Times New Roman" w:eastAsia="SimSun" w:hAnsi="Times New Roman"/>
          <w:b/>
          <w:bCs/>
          <w:i/>
          <w:iCs/>
          <w:sz w:val="24"/>
          <w:szCs w:val="24"/>
          <w:lang w:val="en-US" w:eastAsia="zh-CN"/>
        </w:rPr>
        <w:t>Second week</w:t>
      </w:r>
    </w:p>
    <w:tbl>
      <w:tblPr>
        <w:tblW w:w="160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745"/>
        <w:gridCol w:w="1949"/>
        <w:gridCol w:w="816"/>
        <w:gridCol w:w="1877"/>
        <w:gridCol w:w="850"/>
        <w:gridCol w:w="2552"/>
        <w:gridCol w:w="709"/>
        <w:gridCol w:w="1842"/>
        <w:gridCol w:w="851"/>
        <w:gridCol w:w="2693"/>
      </w:tblGrid>
      <w:tr w:rsidR="005928EF" w:rsidRPr="002C3113" w14:paraId="4E6E0ECA" w14:textId="77777777" w:rsidTr="00255E0D">
        <w:trPr>
          <w:trHeight w:hRule="exact" w:val="284"/>
          <w:jc w:val="center"/>
        </w:trPr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3F16B64" w14:textId="77777777" w:rsidR="007F6709" w:rsidRDefault="007F6709" w:rsidP="002C3113"/>
        </w:tc>
        <w:tc>
          <w:tcPr>
            <w:tcW w:w="269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4FB1B46B" w14:textId="4B18E1D0" w:rsidR="007F6709" w:rsidRPr="002C3113" w:rsidRDefault="00BD6158" w:rsidP="000C597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Monday</w:t>
            </w:r>
            <w:r w:rsidR="00EA3867">
              <w:rPr>
                <w:rFonts w:ascii="Times New Roman" w:hAnsi="Times New Roman"/>
                <w:b/>
              </w:rPr>
              <w:t>5</w:t>
            </w:r>
            <w:r w:rsidR="00AA45C3">
              <w:rPr>
                <w:rFonts w:ascii="Times New Roman" w:hAnsi="Times New Roman"/>
                <w:b/>
              </w:rPr>
              <w:t xml:space="preserve"> May</w:t>
            </w:r>
          </w:p>
        </w:tc>
        <w:tc>
          <w:tcPr>
            <w:tcW w:w="26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F634595" w14:textId="525CED65" w:rsidR="007F6709" w:rsidRPr="002C3113" w:rsidRDefault="00BD6158" w:rsidP="000C597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Tuesday </w:t>
            </w:r>
            <w:r w:rsidR="00EA3867">
              <w:rPr>
                <w:rFonts w:ascii="Times New Roman" w:hAnsi="Times New Roman"/>
                <w:b/>
              </w:rPr>
              <w:t>6</w:t>
            </w:r>
            <w:r w:rsidR="00AA45C3">
              <w:rPr>
                <w:rFonts w:ascii="Times New Roman" w:hAnsi="Times New Roman"/>
                <w:b/>
              </w:rPr>
              <w:t xml:space="preserve"> May</w:t>
            </w:r>
          </w:p>
        </w:tc>
        <w:tc>
          <w:tcPr>
            <w:tcW w:w="340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4E7167BA" w14:textId="386E685E" w:rsidR="007F6709" w:rsidRPr="002C3113" w:rsidRDefault="00BD6158" w:rsidP="000C597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Wednesday </w:t>
            </w:r>
            <w:r w:rsidR="00EA3867">
              <w:rPr>
                <w:rFonts w:ascii="Times New Roman" w:hAnsi="Times New Roman"/>
                <w:b/>
              </w:rPr>
              <w:t>7</w:t>
            </w:r>
            <w:r w:rsidR="00BA0B19">
              <w:rPr>
                <w:rFonts w:ascii="Times New Roman" w:hAnsi="Times New Roman"/>
                <w:b/>
              </w:rPr>
              <w:t xml:space="preserve"> </w:t>
            </w:r>
            <w:r w:rsidR="00AA45C3">
              <w:rPr>
                <w:rFonts w:ascii="Times New Roman" w:hAnsi="Times New Roman"/>
                <w:b/>
              </w:rPr>
              <w:t>May</w:t>
            </w:r>
          </w:p>
        </w:tc>
        <w:tc>
          <w:tcPr>
            <w:tcW w:w="255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FA53B7C" w14:textId="5B15CBCA" w:rsidR="007F6709" w:rsidRPr="002C3113" w:rsidRDefault="00BD6158" w:rsidP="000C597F">
            <w:pPr>
              <w:tabs>
                <w:tab w:val="left" w:pos="1455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Thursday </w:t>
            </w:r>
            <w:r w:rsidR="00EA3867">
              <w:rPr>
                <w:rFonts w:ascii="Times New Roman" w:hAnsi="Times New Roman"/>
                <w:b/>
              </w:rPr>
              <w:t>8</w:t>
            </w:r>
            <w:r w:rsidR="00AA45C3">
              <w:rPr>
                <w:rFonts w:ascii="Times New Roman" w:hAnsi="Times New Roman"/>
                <w:b/>
              </w:rPr>
              <w:t xml:space="preserve"> May</w:t>
            </w:r>
          </w:p>
        </w:tc>
        <w:tc>
          <w:tcPr>
            <w:tcW w:w="354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0E7F9FC" w14:textId="7E1BB7BF" w:rsidR="007F6709" w:rsidRPr="002C3113" w:rsidRDefault="00BD6158" w:rsidP="000C597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Friday </w:t>
            </w:r>
            <w:r w:rsidR="00E87536">
              <w:rPr>
                <w:rFonts w:ascii="Times New Roman" w:hAnsi="Times New Roman"/>
                <w:b/>
              </w:rPr>
              <w:t>9</w:t>
            </w:r>
            <w:r w:rsidR="00AA45C3">
              <w:rPr>
                <w:rFonts w:ascii="Times New Roman" w:hAnsi="Times New Roman"/>
                <w:b/>
              </w:rPr>
              <w:t xml:space="preserve"> May</w:t>
            </w:r>
          </w:p>
        </w:tc>
      </w:tr>
      <w:tr w:rsidR="008A1089" w:rsidRPr="002C3113" w14:paraId="4A619A53" w14:textId="77777777" w:rsidTr="00255E0D">
        <w:trPr>
          <w:trHeight w:val="864"/>
          <w:jc w:val="center"/>
        </w:trPr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5" w:color="auto" w:fill="auto"/>
            <w:vAlign w:val="center"/>
          </w:tcPr>
          <w:p w14:paraId="6F3A37D7" w14:textId="77777777" w:rsidR="008A1089" w:rsidRPr="002C3113" w:rsidRDefault="008A1089" w:rsidP="002C3113">
            <w:pPr>
              <w:jc w:val="center"/>
              <w:rPr>
                <w:rFonts w:ascii="Times New Roman" w:hAnsi="Times New Roman"/>
                <w:b/>
              </w:rPr>
            </w:pPr>
            <w:r w:rsidRPr="002C3113">
              <w:rPr>
                <w:rFonts w:ascii="Times New Roman" w:hAnsi="Times New Roman"/>
                <w:b/>
              </w:rPr>
              <w:t>2</w:t>
            </w:r>
            <w:r w:rsidRPr="002C3113">
              <w:rPr>
                <w:rFonts w:ascii="Times New Roman" w:hAnsi="Times New Roman"/>
                <w:b/>
                <w:vertAlign w:val="superscript"/>
              </w:rPr>
              <w:t>nd</w:t>
            </w:r>
            <w:r w:rsidRPr="002C3113">
              <w:rPr>
                <w:rFonts w:ascii="Times New Roman" w:hAnsi="Times New Roman"/>
                <w:b/>
              </w:rPr>
              <w:t xml:space="preserve"> week</w:t>
            </w:r>
          </w:p>
        </w:tc>
        <w:tc>
          <w:tcPr>
            <w:tcW w:w="745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77D38DB" w14:textId="77777777" w:rsidR="008A1089" w:rsidRPr="002C3113" w:rsidRDefault="008A1089" w:rsidP="002C311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C3113">
              <w:rPr>
                <w:rFonts w:ascii="Times New Roman" w:hAnsi="Times New Roman"/>
                <w:sz w:val="18"/>
                <w:szCs w:val="18"/>
              </w:rPr>
              <w:t>9:00–12:30</w:t>
            </w:r>
          </w:p>
        </w:tc>
        <w:tc>
          <w:tcPr>
            <w:tcW w:w="19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FAE5E1" w14:textId="2A028A3A" w:rsidR="008A1089" w:rsidRPr="002C3113" w:rsidRDefault="008A1089" w:rsidP="00580C4A">
            <w:pPr>
              <w:spacing w:before="120" w:after="1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C3113">
              <w:rPr>
                <w:rFonts w:ascii="Times New Roman" w:hAnsi="Times New Roman"/>
                <w:b/>
                <w:sz w:val="20"/>
                <w:szCs w:val="20"/>
              </w:rPr>
              <w:t xml:space="preserve">Review of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br/>
            </w:r>
            <w:r w:rsidR="00EA3867">
              <w:rPr>
                <w:rFonts w:ascii="Times New Roman" w:hAnsi="Times New Roman"/>
                <w:b/>
                <w:sz w:val="20"/>
                <w:szCs w:val="20"/>
              </w:rPr>
              <w:t>Sweden</w:t>
            </w:r>
          </w:p>
        </w:tc>
        <w:tc>
          <w:tcPr>
            <w:tcW w:w="81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951A4AE" w14:textId="77777777" w:rsidR="008A1089" w:rsidRPr="002C3113" w:rsidRDefault="008A1089" w:rsidP="002C31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9:00–12</w:t>
            </w:r>
            <w:r w:rsidRPr="002C3113">
              <w:rPr>
                <w:rFonts w:ascii="Times New Roman" w:hAnsi="Times New Roman"/>
                <w:sz w:val="18"/>
                <w:szCs w:val="18"/>
              </w:rPr>
              <w:t>:30</w:t>
            </w:r>
          </w:p>
        </w:tc>
        <w:tc>
          <w:tcPr>
            <w:tcW w:w="18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278D0A" w14:textId="6AF07F4B" w:rsidR="008A1089" w:rsidRPr="00EA3867" w:rsidRDefault="008A1089" w:rsidP="00580C4A">
            <w:pPr>
              <w:spacing w:before="120" w:after="12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C3113">
              <w:rPr>
                <w:rFonts w:ascii="Times New Roman" w:hAnsi="Times New Roman"/>
                <w:b/>
                <w:sz w:val="20"/>
                <w:szCs w:val="20"/>
              </w:rPr>
              <w:t xml:space="preserve">Review of </w:t>
            </w:r>
            <w:r w:rsidR="009E43C6">
              <w:rPr>
                <w:rFonts w:ascii="Times New Roman" w:hAnsi="Times New Roman"/>
                <w:b/>
                <w:sz w:val="20"/>
                <w:szCs w:val="20"/>
              </w:rPr>
              <w:br/>
            </w:r>
            <w:r w:rsidR="00EA3867">
              <w:rPr>
                <w:rFonts w:ascii="Times New Roman" w:hAnsi="Times New Roman"/>
                <w:b/>
                <w:sz w:val="20"/>
                <w:szCs w:val="20"/>
              </w:rPr>
              <w:t>T</w:t>
            </w:r>
            <w:r w:rsidR="00EA3867">
              <w:rPr>
                <w:rFonts w:ascii="Times New Roman" w:hAnsi="Times New Roman"/>
                <w:b/>
                <w:sz w:val="18"/>
                <w:szCs w:val="18"/>
              </w:rPr>
              <w:t>ürk</w:t>
            </w:r>
            <w:r w:rsidR="00FB6D9F">
              <w:rPr>
                <w:rFonts w:ascii="Times New Roman" w:hAnsi="Times New Roman"/>
                <w:b/>
                <w:sz w:val="18"/>
                <w:szCs w:val="18"/>
              </w:rPr>
              <w:t>i</w:t>
            </w:r>
            <w:r w:rsidR="00EA3867">
              <w:rPr>
                <w:rFonts w:ascii="Times New Roman" w:hAnsi="Times New Roman"/>
                <w:b/>
                <w:sz w:val="18"/>
                <w:szCs w:val="18"/>
              </w:rPr>
              <w:t>ye</w:t>
            </w:r>
          </w:p>
        </w:tc>
        <w:tc>
          <w:tcPr>
            <w:tcW w:w="8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45A8CC8" w14:textId="77777777" w:rsidR="008A1089" w:rsidRPr="002C3113" w:rsidRDefault="008A1089" w:rsidP="002C31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9:00–12</w:t>
            </w:r>
            <w:r w:rsidRPr="002C3113">
              <w:rPr>
                <w:rFonts w:ascii="Times New Roman" w:hAnsi="Times New Roman"/>
                <w:sz w:val="18"/>
                <w:szCs w:val="18"/>
              </w:rPr>
              <w:t>:30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D78775" w14:textId="2240E4D1" w:rsidR="008A1089" w:rsidRPr="002C3113" w:rsidRDefault="008A1089" w:rsidP="00580C4A">
            <w:pPr>
              <w:spacing w:before="120" w:after="1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C3113">
              <w:rPr>
                <w:rFonts w:ascii="Times New Roman" w:hAnsi="Times New Roman"/>
                <w:b/>
                <w:sz w:val="20"/>
                <w:szCs w:val="20"/>
              </w:rPr>
              <w:t>Review of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C92015">
              <w:rPr>
                <w:rFonts w:ascii="Times New Roman" w:hAnsi="Times New Roman"/>
                <w:b/>
                <w:sz w:val="20"/>
                <w:szCs w:val="20"/>
              </w:rPr>
              <w:br/>
            </w:r>
            <w:r w:rsidR="00EA3867">
              <w:rPr>
                <w:rFonts w:ascii="Times New Roman" w:hAnsi="Times New Roman"/>
                <w:b/>
                <w:sz w:val="20"/>
                <w:szCs w:val="20"/>
              </w:rPr>
              <w:t>Kuwait</w:t>
            </w: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7747330" w14:textId="12524FD3" w:rsidR="008A1089" w:rsidRPr="002C3113" w:rsidRDefault="008A1089" w:rsidP="008A1089">
            <w:pPr>
              <w:spacing w:before="1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B7020">
              <w:rPr>
                <w:rFonts w:ascii="Times New Roman" w:hAnsi="Times New Roman"/>
                <w:sz w:val="18"/>
                <w:szCs w:val="18"/>
              </w:rPr>
              <w:t>12:30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973D08E" w14:textId="77777777" w:rsidR="008A1089" w:rsidRPr="002C3113" w:rsidRDefault="008A1089" w:rsidP="005707D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D9D9D9" w:themeFill="background1" w:themeFillShade="D9"/>
          </w:tcPr>
          <w:p w14:paraId="2B14A271" w14:textId="77777777" w:rsidR="008A1089" w:rsidRPr="002C3113" w:rsidRDefault="008A1089" w:rsidP="008B7F3A">
            <w:pPr>
              <w:spacing w:before="240" w:after="1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51A88E22" w14:textId="77777777" w:rsidR="008A1089" w:rsidRPr="002C3113" w:rsidRDefault="008A1089" w:rsidP="008B7F3A">
            <w:pPr>
              <w:spacing w:before="240" w:after="12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8A1089" w14:paraId="67106CB3" w14:textId="77777777" w:rsidTr="00255E0D">
        <w:trPr>
          <w:trHeight w:val="1333"/>
          <w:jc w:val="center"/>
        </w:trPr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5" w:color="auto" w:fill="auto"/>
          </w:tcPr>
          <w:p w14:paraId="1D6A322E" w14:textId="77777777" w:rsidR="008A1089" w:rsidRPr="002C3113" w:rsidRDefault="008A1089" w:rsidP="002C3113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45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0E13C1E4" w14:textId="77777777" w:rsidR="008A1089" w:rsidRPr="002C3113" w:rsidRDefault="008A1089" w:rsidP="002C3113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701FDA1" w14:textId="6129404B" w:rsidR="008A1089" w:rsidRPr="002C3113" w:rsidRDefault="008A1089" w:rsidP="00155060">
            <w:pPr>
              <w:spacing w:before="360" w:after="1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C3113">
              <w:rPr>
                <w:rFonts w:ascii="Times New Roman" w:hAnsi="Times New Roman"/>
                <w:i/>
                <w:sz w:val="18"/>
                <w:szCs w:val="18"/>
              </w:rPr>
              <w:t xml:space="preserve">Distribution of the report on </w:t>
            </w:r>
            <w:r w:rsidR="005B15A3">
              <w:rPr>
                <w:rFonts w:ascii="Times New Roman" w:hAnsi="Times New Roman"/>
                <w:i/>
                <w:sz w:val="18"/>
                <w:szCs w:val="18"/>
              </w:rPr>
              <w:t>Kenya</w:t>
            </w:r>
          </w:p>
        </w:tc>
        <w:tc>
          <w:tcPr>
            <w:tcW w:w="81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126BCD00" w14:textId="77777777" w:rsidR="008A1089" w:rsidRPr="002C3113" w:rsidRDefault="008A1089" w:rsidP="002C3113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A445BA" w14:textId="46CAB22E" w:rsidR="008A1089" w:rsidRPr="002C3113" w:rsidRDefault="008A1089" w:rsidP="008B7F3A">
            <w:pPr>
              <w:spacing w:after="1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C3113">
              <w:rPr>
                <w:rFonts w:ascii="Times New Roman" w:hAnsi="Times New Roman"/>
                <w:i/>
                <w:sz w:val="18"/>
                <w:szCs w:val="18"/>
              </w:rPr>
              <w:t xml:space="preserve">Distribution of the report on </w:t>
            </w:r>
            <w:r w:rsidR="00255E0D">
              <w:rPr>
                <w:rFonts w:ascii="Times New Roman" w:hAnsi="Times New Roman"/>
                <w:i/>
                <w:sz w:val="18"/>
                <w:szCs w:val="18"/>
              </w:rPr>
              <w:br/>
            </w:r>
            <w:r w:rsidR="005B15A3">
              <w:rPr>
                <w:rFonts w:ascii="Times New Roman" w:hAnsi="Times New Roman"/>
                <w:i/>
                <w:sz w:val="18"/>
                <w:szCs w:val="18"/>
              </w:rPr>
              <w:t>Guinea-Bissau</w:t>
            </w:r>
          </w:p>
        </w:tc>
        <w:tc>
          <w:tcPr>
            <w:tcW w:w="8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5513CA69" w14:textId="77777777" w:rsidR="008A1089" w:rsidRPr="002C3113" w:rsidRDefault="008A1089" w:rsidP="002C3113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48EFD0" w14:textId="2018504D" w:rsidR="008A1089" w:rsidRPr="002C3113" w:rsidRDefault="008A1089" w:rsidP="008B7F3A">
            <w:pPr>
              <w:spacing w:after="120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2C3113">
              <w:rPr>
                <w:rFonts w:ascii="Times New Roman" w:hAnsi="Times New Roman"/>
                <w:i/>
                <w:sz w:val="18"/>
                <w:szCs w:val="18"/>
              </w:rPr>
              <w:t xml:space="preserve">Distribution of the report on </w:t>
            </w:r>
            <w:r w:rsidR="00B72D5A">
              <w:rPr>
                <w:rFonts w:ascii="Times New Roman" w:hAnsi="Times New Roman"/>
                <w:i/>
                <w:sz w:val="18"/>
                <w:szCs w:val="18"/>
              </w:rPr>
              <w:t>Sweden</w:t>
            </w:r>
          </w:p>
        </w:tc>
        <w:tc>
          <w:tcPr>
            <w:tcW w:w="70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5024FE51" w14:textId="23B92F24" w:rsidR="008A1089" w:rsidRPr="00DB7020" w:rsidRDefault="008A1089" w:rsidP="00DB7020">
            <w:pPr>
              <w:spacing w:before="60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63D37BA" w14:textId="27504F5E" w:rsidR="008A1089" w:rsidRPr="002C3113" w:rsidRDefault="008A1089" w:rsidP="00155060">
            <w:pPr>
              <w:spacing w:before="480" w:after="120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2C3113">
              <w:rPr>
                <w:rFonts w:ascii="Times New Roman" w:hAnsi="Times New Roman"/>
                <w:i/>
                <w:sz w:val="18"/>
                <w:szCs w:val="18"/>
              </w:rPr>
              <w:t xml:space="preserve">Distribution of the report on </w:t>
            </w:r>
            <w:r w:rsidR="00B72D5A">
              <w:rPr>
                <w:rFonts w:ascii="Times New Roman" w:hAnsi="Times New Roman"/>
                <w:i/>
                <w:sz w:val="18"/>
                <w:szCs w:val="18"/>
              </w:rPr>
              <w:t>Türk</w:t>
            </w:r>
            <w:r w:rsidR="00FB6D9F">
              <w:rPr>
                <w:rFonts w:ascii="Times New Roman" w:hAnsi="Times New Roman"/>
                <w:i/>
                <w:sz w:val="18"/>
                <w:szCs w:val="18"/>
              </w:rPr>
              <w:t>i</w:t>
            </w:r>
            <w:r w:rsidR="00B72D5A">
              <w:rPr>
                <w:rFonts w:ascii="Times New Roman" w:hAnsi="Times New Roman"/>
                <w:i/>
                <w:sz w:val="18"/>
                <w:szCs w:val="18"/>
              </w:rPr>
              <w:t>ye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58FAD4A" w14:textId="77777777" w:rsidR="008A1089" w:rsidRPr="00DB7020" w:rsidRDefault="008A1089" w:rsidP="00255E0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7020">
              <w:rPr>
                <w:rFonts w:ascii="Times New Roman" w:hAnsi="Times New Roman"/>
                <w:sz w:val="18"/>
                <w:szCs w:val="18"/>
              </w:rPr>
              <w:t>12:30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53F7DE1A" w14:textId="0078E941" w:rsidR="008A1089" w:rsidRDefault="008A1089" w:rsidP="00155060">
            <w:pPr>
              <w:spacing w:before="480" w:after="120"/>
              <w:jc w:val="center"/>
            </w:pPr>
            <w:r w:rsidRPr="002C3113">
              <w:rPr>
                <w:rFonts w:ascii="Times New Roman" w:hAnsi="Times New Roman"/>
                <w:i/>
                <w:sz w:val="18"/>
                <w:szCs w:val="18"/>
              </w:rPr>
              <w:t xml:space="preserve">Distribution of the report on 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br/>
            </w:r>
            <w:r w:rsidR="00B72D5A">
              <w:rPr>
                <w:rFonts w:asciiTheme="majorBidi" w:hAnsiTheme="majorBidi" w:cstheme="majorBidi"/>
                <w:i/>
                <w:iCs/>
                <w:sz w:val="18"/>
                <w:szCs w:val="18"/>
              </w:rPr>
              <w:t>Kuwait</w:t>
            </w:r>
          </w:p>
        </w:tc>
      </w:tr>
      <w:tr w:rsidR="00DB7C4A" w14:paraId="06E19540" w14:textId="77777777" w:rsidTr="00255E0D">
        <w:trPr>
          <w:trHeight w:val="1085"/>
          <w:jc w:val="center"/>
        </w:trPr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5" w:color="auto" w:fill="auto"/>
          </w:tcPr>
          <w:p w14:paraId="7C270662" w14:textId="77777777" w:rsidR="00D97524" w:rsidRPr="002C3113" w:rsidRDefault="00D97524" w:rsidP="002C3113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45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02CEB5F" w14:textId="77777777" w:rsidR="00D97524" w:rsidRPr="002C3113" w:rsidRDefault="00D97524" w:rsidP="00DC0EC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C3113">
              <w:rPr>
                <w:rFonts w:ascii="Times New Roman" w:hAnsi="Times New Roman"/>
                <w:sz w:val="18"/>
                <w:szCs w:val="18"/>
              </w:rPr>
              <w:t>14:30–18:00</w:t>
            </w:r>
          </w:p>
        </w:tc>
        <w:tc>
          <w:tcPr>
            <w:tcW w:w="19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64E4219" w14:textId="06ABEC91" w:rsidR="00D97524" w:rsidRPr="002C3113" w:rsidRDefault="00D97524" w:rsidP="00155060">
            <w:pPr>
              <w:spacing w:before="360" w:after="1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C3113">
              <w:rPr>
                <w:rFonts w:ascii="Times New Roman" w:hAnsi="Times New Roman"/>
                <w:b/>
                <w:sz w:val="20"/>
                <w:szCs w:val="20"/>
              </w:rPr>
              <w:t xml:space="preserve">Review of </w:t>
            </w:r>
            <w:r w:rsidR="009E43C6">
              <w:rPr>
                <w:rFonts w:ascii="Times New Roman" w:hAnsi="Times New Roman"/>
                <w:b/>
                <w:sz w:val="20"/>
                <w:szCs w:val="20"/>
              </w:rPr>
              <w:br/>
            </w:r>
            <w:r w:rsidR="00EA3867">
              <w:rPr>
                <w:rFonts w:ascii="Times New Roman" w:hAnsi="Times New Roman"/>
                <w:b/>
                <w:sz w:val="20"/>
                <w:szCs w:val="20"/>
              </w:rPr>
              <w:t>Grenada</w:t>
            </w:r>
          </w:p>
        </w:tc>
        <w:tc>
          <w:tcPr>
            <w:tcW w:w="81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134AA7D5" w14:textId="77777777" w:rsidR="00D97524" w:rsidRPr="002C3113" w:rsidRDefault="00D97524" w:rsidP="00D9752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</w:t>
            </w:r>
            <w:r w:rsidRPr="002C3113">
              <w:rPr>
                <w:rFonts w:ascii="Times New Roman" w:hAnsi="Times New Roman"/>
                <w:sz w:val="18"/>
                <w:szCs w:val="18"/>
              </w:rPr>
              <w:t>:30–18:00</w:t>
            </w:r>
          </w:p>
        </w:tc>
        <w:tc>
          <w:tcPr>
            <w:tcW w:w="1877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1543B6" w14:textId="63BADFCC" w:rsidR="00D97524" w:rsidRPr="002C3113" w:rsidRDefault="00D97524" w:rsidP="008B7F3A">
            <w:pPr>
              <w:spacing w:after="1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Review of </w:t>
            </w:r>
            <w:r w:rsidR="009E43C6">
              <w:rPr>
                <w:rFonts w:ascii="Times New Roman" w:hAnsi="Times New Roman"/>
                <w:b/>
                <w:sz w:val="20"/>
                <w:szCs w:val="20"/>
              </w:rPr>
              <w:br/>
            </w:r>
            <w:r w:rsidR="00EA3867">
              <w:rPr>
                <w:rFonts w:ascii="Times New Roman" w:hAnsi="Times New Roman"/>
                <w:b/>
                <w:sz w:val="20"/>
                <w:szCs w:val="20"/>
              </w:rPr>
              <w:t>Guyana</w:t>
            </w:r>
          </w:p>
        </w:tc>
        <w:tc>
          <w:tcPr>
            <w:tcW w:w="8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4D372D5" w14:textId="1C1688E5" w:rsidR="00D97524" w:rsidRPr="002C3113" w:rsidRDefault="00D97524" w:rsidP="00DB7C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3113">
              <w:rPr>
                <w:rFonts w:ascii="Times New Roman" w:hAnsi="Times New Roman"/>
                <w:sz w:val="18"/>
                <w:szCs w:val="18"/>
              </w:rPr>
              <w:t>1</w:t>
            </w:r>
            <w:r w:rsidR="00DB7C4A">
              <w:rPr>
                <w:rFonts w:ascii="Times New Roman" w:hAnsi="Times New Roman"/>
                <w:sz w:val="18"/>
                <w:szCs w:val="18"/>
              </w:rPr>
              <w:t>5</w:t>
            </w:r>
            <w:r w:rsidRPr="002C3113">
              <w:rPr>
                <w:rFonts w:ascii="Times New Roman" w:hAnsi="Times New Roman"/>
                <w:sz w:val="18"/>
                <w:szCs w:val="18"/>
              </w:rPr>
              <w:t>:</w:t>
            </w:r>
            <w:r w:rsidR="00FA017A">
              <w:rPr>
                <w:rFonts w:ascii="Times New Roman" w:hAnsi="Times New Roman"/>
                <w:sz w:val="18"/>
                <w:szCs w:val="18"/>
              </w:rPr>
              <w:t>3</w:t>
            </w:r>
            <w:r w:rsidRPr="002C3113">
              <w:rPr>
                <w:rFonts w:ascii="Times New Roman" w:hAnsi="Times New Roman"/>
                <w:sz w:val="18"/>
                <w:szCs w:val="18"/>
              </w:rPr>
              <w:t>0–18:00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E94DC9" w14:textId="1BFACBA0" w:rsidR="00D97524" w:rsidRPr="002C3113" w:rsidRDefault="00D97524" w:rsidP="008B7F3A">
            <w:pPr>
              <w:spacing w:before="60" w:after="1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C3113">
              <w:rPr>
                <w:rFonts w:ascii="Times New Roman" w:hAnsi="Times New Roman"/>
                <w:b/>
                <w:color w:val="4F81BD"/>
                <w:sz w:val="20"/>
                <w:szCs w:val="20"/>
              </w:rPr>
              <w:t xml:space="preserve">Adoption of the reports on </w:t>
            </w:r>
            <w:r w:rsidR="00B72D5A">
              <w:rPr>
                <w:rFonts w:ascii="Times New Roman" w:hAnsi="Times New Roman"/>
                <w:b/>
                <w:color w:val="4F81BD"/>
                <w:sz w:val="20"/>
                <w:szCs w:val="20"/>
              </w:rPr>
              <w:t>Lesotho, Kenya, Armenia, Guinea-Bissau and Sweden</w:t>
            </w: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75A1454" w14:textId="77777777" w:rsidR="00D97524" w:rsidRPr="00F62020" w:rsidRDefault="006D426A" w:rsidP="006553B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18:00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5CA9B2E" w14:textId="0171858B" w:rsidR="00D97524" w:rsidRPr="002C3113" w:rsidRDefault="00D97524" w:rsidP="008B7F3A">
            <w:pPr>
              <w:spacing w:after="1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8B0042F" w14:textId="77777777" w:rsidR="00D97524" w:rsidRPr="002C3113" w:rsidRDefault="00D97524" w:rsidP="006D426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="006D426A">
              <w:rPr>
                <w:rFonts w:ascii="Times New Roman" w:hAnsi="Times New Roman"/>
                <w:sz w:val="18"/>
                <w:szCs w:val="18"/>
              </w:rPr>
              <w:t>6:0</w:t>
            </w:r>
            <w:r>
              <w:rPr>
                <w:rFonts w:ascii="Times New Roman" w:hAnsi="Times New Roman"/>
                <w:sz w:val="18"/>
                <w:szCs w:val="18"/>
              </w:rPr>
              <w:t>0–18:0</w:t>
            </w:r>
            <w:r w:rsidRPr="002C3113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39D5C0F" w14:textId="77777777" w:rsidR="00D97524" w:rsidRDefault="00D97524" w:rsidP="00DB7020">
            <w:pPr>
              <w:jc w:val="center"/>
            </w:pPr>
          </w:p>
        </w:tc>
      </w:tr>
      <w:tr w:rsidR="00DB7C4A" w:rsidRPr="002C3113" w14:paraId="6C583AF0" w14:textId="77777777" w:rsidTr="00255E0D">
        <w:trPr>
          <w:trHeight w:val="1079"/>
          <w:jc w:val="center"/>
        </w:trPr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5" w:color="auto" w:fill="auto"/>
          </w:tcPr>
          <w:p w14:paraId="17277E03" w14:textId="77777777" w:rsidR="00D97524" w:rsidRPr="002C3113" w:rsidRDefault="00D97524" w:rsidP="002C3113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4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119F0AF" w14:textId="77777777" w:rsidR="00D97524" w:rsidRPr="002C3113" w:rsidRDefault="00D97524" w:rsidP="002C3113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B33613C" w14:textId="1933641E" w:rsidR="00D97524" w:rsidRPr="002C3113" w:rsidRDefault="00D97524" w:rsidP="008B7F3A">
            <w:pPr>
              <w:spacing w:before="360" w:after="1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C3113">
              <w:rPr>
                <w:rFonts w:ascii="Times New Roman" w:hAnsi="Times New Roman"/>
                <w:i/>
                <w:sz w:val="18"/>
                <w:szCs w:val="18"/>
              </w:rPr>
              <w:t xml:space="preserve">Distribution of the report on </w:t>
            </w:r>
            <w:r w:rsidR="005B15A3">
              <w:rPr>
                <w:rFonts w:ascii="Times New Roman" w:hAnsi="Times New Roman"/>
                <w:i/>
                <w:sz w:val="18"/>
                <w:szCs w:val="18"/>
              </w:rPr>
              <w:t>Armenia</w:t>
            </w:r>
          </w:p>
        </w:tc>
        <w:tc>
          <w:tcPr>
            <w:tcW w:w="81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D2617B5" w14:textId="77777777" w:rsidR="00D97524" w:rsidRPr="002C3113" w:rsidRDefault="00D97524" w:rsidP="002C3113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7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685D95" w14:textId="77777777" w:rsidR="00D97524" w:rsidRPr="002C3113" w:rsidRDefault="00D97524" w:rsidP="005707D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3DB0D5F" w14:textId="77777777" w:rsidR="00D97524" w:rsidRPr="002C3113" w:rsidRDefault="00D97524" w:rsidP="002C3113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59CD33E" w14:textId="4D665FF8" w:rsidR="00D97524" w:rsidRPr="002C3113" w:rsidRDefault="00D97524" w:rsidP="008B7F3A">
            <w:pPr>
              <w:spacing w:before="360" w:after="120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2C3113">
              <w:rPr>
                <w:rFonts w:ascii="Times New Roman" w:hAnsi="Times New Roman"/>
                <w:i/>
                <w:sz w:val="18"/>
                <w:szCs w:val="18"/>
              </w:rPr>
              <w:t xml:space="preserve">Distribution of the report on </w:t>
            </w:r>
            <w:r w:rsidR="00B72D5A">
              <w:rPr>
                <w:rFonts w:ascii="Times New Roman" w:hAnsi="Times New Roman"/>
                <w:i/>
                <w:sz w:val="18"/>
                <w:szCs w:val="18"/>
              </w:rPr>
              <w:t>Grenada</w:t>
            </w:r>
          </w:p>
        </w:tc>
        <w:tc>
          <w:tcPr>
            <w:tcW w:w="70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1C60FAA5" w14:textId="77777777" w:rsidR="00D97524" w:rsidRPr="002C3113" w:rsidRDefault="00D97524" w:rsidP="006553B9">
            <w:pPr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184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7C4F00" w14:textId="1CEFACE3" w:rsidR="00D97524" w:rsidRPr="002C3113" w:rsidRDefault="006518A7" w:rsidP="006553B9">
            <w:pPr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6518A7">
              <w:rPr>
                <w:rFonts w:ascii="Times New Roman" w:hAnsi="Times New Roman"/>
                <w:i/>
                <w:sz w:val="18"/>
                <w:szCs w:val="18"/>
              </w:rPr>
              <w:t xml:space="preserve">Distribution of the report on </w:t>
            </w:r>
            <w:r w:rsidR="00B72D5A">
              <w:rPr>
                <w:rFonts w:ascii="Times New Roman" w:hAnsi="Times New Roman"/>
                <w:i/>
                <w:sz w:val="18"/>
                <w:szCs w:val="18"/>
              </w:rPr>
              <w:t>Guyana</w:t>
            </w:r>
          </w:p>
        </w:tc>
        <w:tc>
          <w:tcPr>
            <w:tcW w:w="85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EEFA2A4" w14:textId="77777777" w:rsidR="00D97524" w:rsidRPr="002C3113" w:rsidRDefault="00D97524" w:rsidP="002C3113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3F6024" w14:textId="4F018B03" w:rsidR="00D97524" w:rsidRPr="002C3113" w:rsidRDefault="00D97524" w:rsidP="008B7F3A">
            <w:pPr>
              <w:spacing w:before="120" w:after="120"/>
              <w:jc w:val="center"/>
              <w:rPr>
                <w:rFonts w:ascii="Times New Roman" w:hAnsi="Times New Roman"/>
                <w:b/>
                <w:color w:val="4F81BD"/>
                <w:sz w:val="20"/>
                <w:szCs w:val="20"/>
              </w:rPr>
            </w:pPr>
            <w:r w:rsidRPr="002C3113">
              <w:rPr>
                <w:rFonts w:ascii="Times New Roman" w:hAnsi="Times New Roman"/>
                <w:b/>
                <w:color w:val="4F81BD"/>
                <w:sz w:val="20"/>
                <w:szCs w:val="20"/>
              </w:rPr>
              <w:t xml:space="preserve">Adoption of the reports </w:t>
            </w:r>
            <w:r>
              <w:rPr>
                <w:rFonts w:ascii="Times New Roman" w:hAnsi="Times New Roman"/>
                <w:b/>
                <w:color w:val="4F81BD"/>
                <w:sz w:val="20"/>
                <w:szCs w:val="20"/>
              </w:rPr>
              <w:t xml:space="preserve">on </w:t>
            </w:r>
            <w:r w:rsidR="00B72D5A">
              <w:rPr>
                <w:rFonts w:ascii="Times New Roman" w:hAnsi="Times New Roman"/>
                <w:b/>
                <w:color w:val="4F81BD"/>
                <w:sz w:val="20"/>
                <w:szCs w:val="20"/>
              </w:rPr>
              <w:t>Grenada, Türk</w:t>
            </w:r>
            <w:r w:rsidR="00FB6D9F">
              <w:rPr>
                <w:rFonts w:ascii="Times New Roman" w:hAnsi="Times New Roman"/>
                <w:b/>
                <w:color w:val="4F81BD"/>
                <w:sz w:val="20"/>
                <w:szCs w:val="20"/>
              </w:rPr>
              <w:t>i</w:t>
            </w:r>
            <w:r w:rsidR="00B72D5A">
              <w:rPr>
                <w:rFonts w:ascii="Times New Roman" w:hAnsi="Times New Roman"/>
                <w:b/>
                <w:color w:val="4F81BD"/>
                <w:sz w:val="20"/>
                <w:szCs w:val="20"/>
              </w:rPr>
              <w:t xml:space="preserve">ye, </w:t>
            </w:r>
            <w:r w:rsidR="009E43C6">
              <w:rPr>
                <w:rFonts w:ascii="Times New Roman" w:hAnsi="Times New Roman"/>
                <w:b/>
                <w:color w:val="4F81BD"/>
                <w:sz w:val="20"/>
                <w:szCs w:val="20"/>
              </w:rPr>
              <w:t>Guyana and Kuwait</w:t>
            </w:r>
          </w:p>
        </w:tc>
      </w:tr>
    </w:tbl>
    <w:p w14:paraId="0FD9FEC1" w14:textId="77777777" w:rsidR="007F6709" w:rsidRPr="004F0F50" w:rsidRDefault="007F6709" w:rsidP="000C597F">
      <w:pPr>
        <w:spacing w:after="0" w:line="240" w:lineRule="auto"/>
        <w:jc w:val="center"/>
        <w:rPr>
          <w:rFonts w:ascii="Times New Roman" w:eastAsia="SimSun" w:hAnsi="Times New Roman"/>
          <w:b/>
          <w:bCs/>
          <w:i/>
          <w:iCs/>
          <w:sz w:val="16"/>
          <w:szCs w:val="16"/>
          <w:lang w:val="en-US" w:eastAsia="zh-CN"/>
        </w:rPr>
      </w:pPr>
    </w:p>
    <w:sectPr w:rsidR="007F6709" w:rsidRPr="004F0F50" w:rsidSect="00623B08">
      <w:pgSz w:w="16838" w:h="11906" w:orient="landscape"/>
      <w:pgMar w:top="340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F50"/>
    <w:rsid w:val="00016567"/>
    <w:rsid w:val="00055508"/>
    <w:rsid w:val="000C597F"/>
    <w:rsid w:val="00113527"/>
    <w:rsid w:val="001334F3"/>
    <w:rsid w:val="001516E3"/>
    <w:rsid w:val="00155060"/>
    <w:rsid w:val="001A0FD8"/>
    <w:rsid w:val="001B1221"/>
    <w:rsid w:val="001B3E7F"/>
    <w:rsid w:val="001C0265"/>
    <w:rsid w:val="00210FE2"/>
    <w:rsid w:val="00255E0D"/>
    <w:rsid w:val="002970D0"/>
    <w:rsid w:val="002C3113"/>
    <w:rsid w:val="00306B07"/>
    <w:rsid w:val="003372E3"/>
    <w:rsid w:val="003472A0"/>
    <w:rsid w:val="00391E73"/>
    <w:rsid w:val="003A17B1"/>
    <w:rsid w:val="003D6972"/>
    <w:rsid w:val="003F0CDE"/>
    <w:rsid w:val="00430142"/>
    <w:rsid w:val="00441F02"/>
    <w:rsid w:val="0047239F"/>
    <w:rsid w:val="00480118"/>
    <w:rsid w:val="004C3F21"/>
    <w:rsid w:val="004F0F50"/>
    <w:rsid w:val="0050601E"/>
    <w:rsid w:val="0052580E"/>
    <w:rsid w:val="005303CE"/>
    <w:rsid w:val="005707D3"/>
    <w:rsid w:val="0057548A"/>
    <w:rsid w:val="00580C4A"/>
    <w:rsid w:val="005928EF"/>
    <w:rsid w:val="005B15A3"/>
    <w:rsid w:val="005F2BAB"/>
    <w:rsid w:val="00611B28"/>
    <w:rsid w:val="00623B08"/>
    <w:rsid w:val="006518A7"/>
    <w:rsid w:val="006553B9"/>
    <w:rsid w:val="006778EC"/>
    <w:rsid w:val="006D0C63"/>
    <w:rsid w:val="006D426A"/>
    <w:rsid w:val="00740A72"/>
    <w:rsid w:val="00756FCD"/>
    <w:rsid w:val="007768D1"/>
    <w:rsid w:val="007815AD"/>
    <w:rsid w:val="00785A90"/>
    <w:rsid w:val="00793E22"/>
    <w:rsid w:val="007F6709"/>
    <w:rsid w:val="00843107"/>
    <w:rsid w:val="00875226"/>
    <w:rsid w:val="008A1089"/>
    <w:rsid w:val="008B7F3A"/>
    <w:rsid w:val="008F45CA"/>
    <w:rsid w:val="00935950"/>
    <w:rsid w:val="009677D5"/>
    <w:rsid w:val="009B717A"/>
    <w:rsid w:val="009C7D68"/>
    <w:rsid w:val="009E43C6"/>
    <w:rsid w:val="00A87FDD"/>
    <w:rsid w:val="00AA1711"/>
    <w:rsid w:val="00AA45C3"/>
    <w:rsid w:val="00B72D5A"/>
    <w:rsid w:val="00B801CE"/>
    <w:rsid w:val="00BA0B19"/>
    <w:rsid w:val="00BC086C"/>
    <w:rsid w:val="00BC531D"/>
    <w:rsid w:val="00BD6158"/>
    <w:rsid w:val="00C51F15"/>
    <w:rsid w:val="00C92015"/>
    <w:rsid w:val="00D97524"/>
    <w:rsid w:val="00DA1BCE"/>
    <w:rsid w:val="00DB7020"/>
    <w:rsid w:val="00DB7C4A"/>
    <w:rsid w:val="00DC0ECB"/>
    <w:rsid w:val="00DE56B2"/>
    <w:rsid w:val="00E20995"/>
    <w:rsid w:val="00E21E9F"/>
    <w:rsid w:val="00E52C97"/>
    <w:rsid w:val="00E87536"/>
    <w:rsid w:val="00EA3867"/>
    <w:rsid w:val="00ED0BF5"/>
    <w:rsid w:val="00F1126E"/>
    <w:rsid w:val="00F13CBA"/>
    <w:rsid w:val="00F62020"/>
    <w:rsid w:val="00F66664"/>
    <w:rsid w:val="00F74BB7"/>
    <w:rsid w:val="00F81597"/>
    <w:rsid w:val="00FA017A"/>
    <w:rsid w:val="00FB6D9F"/>
    <w:rsid w:val="00FC1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84E3CA"/>
  <w15:docId w15:val="{15AC91CE-070B-4420-A737-DABE087F6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MS Mincho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GB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F0F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928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928EF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6778EC"/>
    <w:rPr>
      <w:sz w:val="22"/>
      <w:szCs w:val="22"/>
      <w:lang w:val="en-GB" w:eastAsia="ja-JP"/>
    </w:rPr>
  </w:style>
  <w:style w:type="character" w:styleId="CommentReference">
    <w:name w:val="annotation reference"/>
    <w:basedOn w:val="DefaultParagraphFont"/>
    <w:uiPriority w:val="99"/>
    <w:semiHidden/>
    <w:unhideWhenUsed/>
    <w:rsid w:val="003A17B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A17B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A17B1"/>
    <w:rPr>
      <w:lang w:val="en-GB"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A17B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A17B1"/>
    <w:rPr>
      <w:b/>
      <w:bCs/>
      <w:lang w:val="en-GB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customXml" Target="../customXml/item5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AB59289BFBAB4F9FD152C776C60BDD" ma:contentTypeVersion="15" ma:contentTypeDescription="Create a new document." ma:contentTypeScope="" ma:versionID="061ad61dabd5685189f2d212339a110a">
  <xsd:schema xmlns:xsd="http://www.w3.org/2001/XMLSchema" xmlns:xs="http://www.w3.org/2001/XMLSchema" xmlns:p="http://schemas.microsoft.com/office/2006/metadata/properties" xmlns:ns2="fa1020ff-48ad-4b90-98f4-7161a6f3b630" xmlns:ns3="985ec44e-1bab-4c0b-9df0-6ba128686fc9" xmlns:ns4="9c2e4527-2efa-4ade-b3d6-b2418af14986" targetNamespace="http://schemas.microsoft.com/office/2006/metadata/properties" ma:root="true" ma:fieldsID="03a91c7f8fe58670b6fb849ebb8f49c9" ns2:_="" ns3:_="" ns4:_="">
    <xsd:import namespace="fa1020ff-48ad-4b90-98f4-7161a6f3b630"/>
    <xsd:import namespace="985ec44e-1bab-4c0b-9df0-6ba128686fc9"/>
    <xsd:import namespace="9c2e4527-2efa-4ade-b3d6-b2418af149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SearchProperties" minOccurs="0"/>
                <xsd:element ref="ns4:SharedWithUsers" minOccurs="0"/>
                <xsd:element ref="ns4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1020ff-48ad-4b90-98f4-7161a6f3b6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74afd02e-5a56-4f93-83f9-320cd14d78c4}" ma:internalName="TaxCatchAll" ma:showField="CatchAllData" ma:web="9c2e4527-2efa-4ade-b3d6-b2418af149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2e4527-2efa-4ade-b3d6-b2418af14986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fa1020ff-48ad-4b90-98f4-7161a6f3b63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245103D-DD24-411D-8497-35CF15809C8E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C7387D46-3327-49CE-8C77-A9F8C308A78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4D212E7-2519-477C-98BE-CC177EE47E1B}"/>
</file>

<file path=customXml/itemProps4.xml><?xml version="1.0" encoding="utf-8"?>
<ds:datastoreItem xmlns:ds="http://schemas.openxmlformats.org/officeDocument/2006/customXml" ds:itemID="{6CE41014-6989-46EF-9432-9209E4E42FE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EC1A15D-3210-445E-A8A7-5E35C977ECE3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fa1020ff-48ad-4b90-98f4-7161a6f3b63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245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Sumiko Ihara</vt:lpstr>
    </vt:vector>
  </TitlesOfParts>
  <Company>OHCHR</Company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Sumiko Ihara</dc:title>
  <dc:creator>Sumiko IHARA</dc:creator>
  <cp:lastModifiedBy>Sumiko Ihara</cp:lastModifiedBy>
  <cp:revision>2</cp:revision>
  <cp:lastPrinted>2016-11-17T16:19:00Z</cp:lastPrinted>
  <dcterms:created xsi:type="dcterms:W3CDTF">2024-05-17T07:24:00Z</dcterms:created>
  <dcterms:modified xsi:type="dcterms:W3CDTF">2024-05-17T07:24:00Z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  <property fmtid="{D5CDD505-2E9C-101B-9397-08002B2CF9AE}" pid="3" name="display_urn:schemas-microsoft-com:office:office#Editor">
    <vt:lpwstr>System Account</vt:lpwstr>
  </property>
  <property fmtid="{D5CDD505-2E9C-101B-9397-08002B2CF9AE}" pid="4" name="xd_Signature">
    <vt:lpwstr/>
  </property>
  <property fmtid="{D5CDD505-2E9C-101B-9397-08002B2CF9AE}" pid="5" name="TemplateUrl">
    <vt:lpwstr/>
  </property>
  <property fmtid="{D5CDD505-2E9C-101B-9397-08002B2CF9AE}" pid="6" name="xd_ProgID">
    <vt:lpwstr/>
  </property>
  <property fmtid="{D5CDD505-2E9C-101B-9397-08002B2CF9AE}" pid="7" name="display_urn:schemas-microsoft-com:office:office#Author">
    <vt:lpwstr>System Account</vt:lpwstr>
  </property>
  <property fmtid="{D5CDD505-2E9C-101B-9397-08002B2CF9AE}" pid="8" name="ContentTypeId">
    <vt:lpwstr>0x010100F5AB59289BFBAB4F9FD152C776C60BDD</vt:lpwstr>
  </property>
  <property fmtid="{D5CDD505-2E9C-101B-9397-08002B2CF9AE}" pid="9" name="_ExtendedDescription">
    <vt:lpwstr>Request for posting - Timetable - 48th, 49th and 50th session of the UPR WG</vt:lpwstr>
  </property>
  <property fmtid="{D5CDD505-2E9C-101B-9397-08002B2CF9AE}" pid="10" name="MediaServiceImageTags">
    <vt:lpwstr/>
  </property>
</Properties>
</file>